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C57E2C">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启东市自来水厂有限公司2025年度办公用品</w:t>
      </w:r>
      <w:r>
        <w:rPr>
          <w:rFonts w:hint="eastAsia" w:asciiTheme="minorEastAsia" w:hAnsiTheme="minorEastAsia"/>
          <w:b/>
          <w:spacing w:val="0"/>
          <w:sz w:val="32"/>
          <w:szCs w:val="32"/>
          <w:lang w:val="en-US" w:eastAsia="zh-CN"/>
        </w:rPr>
        <w:t>、</w:t>
      </w:r>
      <w:r>
        <w:rPr>
          <w:rFonts w:hint="eastAsia" w:asciiTheme="minorEastAsia" w:hAnsiTheme="minorEastAsia" w:eastAsiaTheme="minorEastAsia"/>
          <w:b/>
          <w:spacing w:val="0"/>
          <w:sz w:val="32"/>
          <w:szCs w:val="32"/>
          <w:lang w:val="en-US" w:eastAsia="zh-CN"/>
        </w:rPr>
        <w:t>电脑耗材</w:t>
      </w:r>
      <w:r>
        <w:rPr>
          <w:rFonts w:hint="eastAsia" w:asciiTheme="minorEastAsia" w:hAnsiTheme="minorEastAsia"/>
          <w:b/>
          <w:spacing w:val="0"/>
          <w:sz w:val="32"/>
          <w:szCs w:val="32"/>
          <w:lang w:val="en-US" w:eastAsia="zh-CN"/>
        </w:rPr>
        <w:t>及</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维修采购项目市场询价公告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启东市自来水厂有限公司的启东市自来水厂有限公司2025年度办公用品、电脑耗材及维修采购项目即将实施，现就该项目进行市场询价调研。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一、采购需求：详见附件《启东市自来水厂有限公司2025年度办公用品、电脑耗材及维修采购项目市场询价表》。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E32C61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w:t>
      </w:r>
      <w:r>
        <w:rPr>
          <w:rFonts w:hint="eastAsia" w:ascii="宋体" w:hAnsi="宋体" w:eastAsia="宋体" w:cs="宋体"/>
          <w:color w:val="auto"/>
          <w:sz w:val="24"/>
          <w:szCs w:val="24"/>
          <w:highlight w:val="none"/>
          <w:lang w:val="en-US" w:eastAsia="zh-CN"/>
        </w:rPr>
        <w:t>：供应商须提供符合采购需求、符合国家质量检测标准的原装合格产品。</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于202</w:t>
      </w: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年</w:t>
      </w:r>
      <w:r>
        <w:rPr>
          <w:rStyle w:val="29"/>
          <w:rFonts w:hint="eastAsia" w:ascii="宋体" w:hAnsi="宋体" w:eastAsia="宋体" w:cs="宋体"/>
          <w:kern w:val="0"/>
          <w:sz w:val="24"/>
          <w:szCs w:val="24"/>
          <w:highlight w:val="none"/>
          <w:lang w:val="en-US" w:eastAsia="zh-CN"/>
        </w:rPr>
        <w:t>04</w:t>
      </w:r>
      <w:r>
        <w:rPr>
          <w:rStyle w:val="29"/>
          <w:rFonts w:hint="eastAsia" w:ascii="宋体" w:hAnsi="宋体" w:eastAsia="宋体" w:cs="宋体"/>
          <w:kern w:val="0"/>
          <w:sz w:val="24"/>
          <w:szCs w:val="24"/>
          <w:highlight w:val="none"/>
        </w:rPr>
        <w:t>月</w:t>
      </w:r>
      <w:r>
        <w:rPr>
          <w:rStyle w:val="29"/>
          <w:rFonts w:hint="eastAsia" w:ascii="宋体" w:hAnsi="宋体" w:eastAsia="宋体" w:cs="宋体"/>
          <w:kern w:val="0"/>
          <w:sz w:val="24"/>
          <w:szCs w:val="24"/>
          <w:highlight w:val="none"/>
          <w:lang w:val="en-US" w:eastAsia="zh-CN"/>
        </w:rPr>
        <w:t>10</w:t>
      </w:r>
      <w:r>
        <w:rPr>
          <w:rStyle w:val="29"/>
          <w:rFonts w:hint="eastAsia" w:ascii="宋体" w:hAnsi="宋体" w:eastAsia="宋体" w:cs="宋体"/>
          <w:kern w:val="0"/>
          <w:sz w:val="24"/>
          <w:szCs w:val="24"/>
          <w:highlight w:val="none"/>
        </w:rPr>
        <w:t>日17:00前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送或寄（以邮戳为准）或者电子邮箱（以邮件收到时间为准）。送或寄的地址为：</w:t>
      </w:r>
      <w:r>
        <w:rPr>
          <w:rFonts w:hint="eastAsia" w:ascii="宋体" w:hAnsi="宋体" w:eastAsia="宋体" w:cs="宋体"/>
          <w:color w:val="auto"/>
          <w:sz w:val="24"/>
          <w:szCs w:val="24"/>
          <w:highlight w:val="none"/>
          <w:u w:val="single"/>
          <w:lang w:val="en-US" w:eastAsia="zh-CN"/>
        </w:rPr>
        <w:t>江苏</w:t>
      </w:r>
      <w:bookmarkStart w:id="0" w:name="OLE_LINK1"/>
      <w:r>
        <w:rPr>
          <w:rFonts w:hint="eastAsia" w:ascii="宋体" w:hAnsi="宋体" w:eastAsia="宋体" w:cs="宋体"/>
          <w:color w:val="auto"/>
          <w:sz w:val="24"/>
          <w:szCs w:val="24"/>
          <w:highlight w:val="none"/>
          <w:u w:val="single"/>
          <w:lang w:val="en-US" w:eastAsia="zh-CN"/>
        </w:rPr>
        <w:t>缔逸</w:t>
      </w:r>
      <w:bookmarkEnd w:id="0"/>
      <w:r>
        <w:rPr>
          <w:rFonts w:hint="eastAsia" w:ascii="宋体" w:hAnsi="宋体" w:eastAsia="宋体" w:cs="宋体"/>
          <w:color w:val="auto"/>
          <w:sz w:val="24"/>
          <w:szCs w:val="24"/>
          <w:highlight w:val="none"/>
          <w:u w:val="single"/>
          <w:lang w:val="en-US" w:eastAsia="zh-CN"/>
        </w:rPr>
        <w:t>项目管理有限公司（启东市汇龙镇公园北路1088号2楼）</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val="en-US" w:eastAsia="zh-CN"/>
        </w:rPr>
        <w:t>金</w:t>
      </w:r>
      <w:r>
        <w:rPr>
          <w:rStyle w:val="29"/>
          <w:rFonts w:hint="eastAsia" w:ascii="宋体" w:hAnsi="宋体" w:eastAsia="宋体" w:cs="宋体"/>
          <w:color w:val="auto"/>
          <w:sz w:val="24"/>
          <w:szCs w:val="24"/>
          <w:u w:val="single"/>
          <w:lang w:eastAsia="zh-CN"/>
        </w:rPr>
        <w:t>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15851224559</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1294246608@qq.com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5886D4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lang w:val="zh-CN"/>
        </w:rPr>
      </w:pPr>
      <w:r>
        <w:rPr>
          <w:rStyle w:val="29"/>
          <w:rFonts w:hint="eastAsia" w:ascii="宋体" w:hAnsi="宋体" w:eastAsia="宋体" w:cs="宋体"/>
          <w:color w:val="auto"/>
          <w:kern w:val="0"/>
          <w:sz w:val="24"/>
          <w:szCs w:val="24"/>
          <w:highlight w:val="none"/>
          <w:lang w:val="zh-CN"/>
        </w:rPr>
        <w:t>本项目采用全费用综合单价报价方式，综合单价包括但不限于下列费用：全部货物及辅材的提供、包装费、仓储费、运杂费（运抵现场）、装卸费、运输保险费、安装费、上楼费、调试费、检测费、维修费、调试及其材料及验收合格之前保管及保修期内备品备件费、专用工具费、制造及安装过程中的检测费、利润、13%增值税、技术服务指导、咨询费用、售后服务与维保等一切费用，供应商所报的单价在合同实施期间不因市场变化因素而变动。</w:t>
      </w:r>
    </w:p>
    <w:p w14:paraId="1AE5793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lang w:val="zh-CN"/>
        </w:rPr>
      </w:pPr>
      <w:r>
        <w:rPr>
          <w:rStyle w:val="29"/>
          <w:rFonts w:hint="eastAsia" w:ascii="宋体" w:hAnsi="宋体" w:eastAsia="宋体" w:cs="宋体"/>
          <w:color w:val="auto"/>
          <w:kern w:val="0"/>
          <w:sz w:val="24"/>
          <w:szCs w:val="24"/>
          <w:highlight w:val="none"/>
          <w:lang w:val="zh-CN"/>
        </w:rPr>
        <w:t>无论本文件是否以文字形式规定，供应商应具备足够的专业知识和能力判定本项目所需的一切材料、安装、服务、材料检测等各种未预见费用，采购方不接受任何可选择的报价，成交供应商也不得在供货、安装期间提出任何增加费用的要求，不得降低产品及安装质量。请各供应商在报价时充分考虑各种因素。</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lang w:val="en-US" w:eastAsia="zh-CN"/>
        </w:rPr>
      </w:pPr>
      <w:r>
        <w:rPr>
          <w:rStyle w:val="29"/>
          <w:rFonts w:hint="eastAsia" w:ascii="宋体" w:hAnsi="宋体" w:eastAsia="宋体" w:cs="宋体"/>
          <w:color w:val="auto"/>
          <w:kern w:val="0"/>
          <w:sz w:val="24"/>
          <w:szCs w:val="24"/>
          <w:highlight w:val="none"/>
          <w:lang w:val="en-US" w:eastAsia="zh-CN"/>
        </w:rPr>
        <w:t>5</w:t>
      </w:r>
      <w:r>
        <w:rPr>
          <w:rStyle w:val="29"/>
          <w:rFonts w:hint="eastAsia" w:ascii="宋体" w:hAnsi="宋体" w:eastAsia="宋体" w:cs="宋体"/>
          <w:color w:val="auto"/>
          <w:kern w:val="0"/>
          <w:sz w:val="24"/>
          <w:szCs w:val="24"/>
          <w:highlight w:val="none"/>
          <w:lang w:val="zh-CN" w:eastAsia="zh-CN"/>
        </w:rPr>
        <w:t>.营业执照</w:t>
      </w:r>
      <w:r>
        <w:rPr>
          <w:rStyle w:val="29"/>
          <w:rFonts w:hint="eastAsia" w:ascii="宋体" w:hAnsi="宋体" w:eastAsia="宋体" w:cs="宋体"/>
          <w:color w:val="auto"/>
          <w:kern w:val="0"/>
          <w:sz w:val="24"/>
          <w:szCs w:val="24"/>
          <w:highlight w:val="none"/>
          <w:lang w:val="en-US" w:eastAsia="zh-CN"/>
        </w:rPr>
        <w:t>及</w:t>
      </w:r>
      <w:r>
        <w:rPr>
          <w:rStyle w:val="29"/>
          <w:rFonts w:hint="eastAsia" w:ascii="宋体" w:hAnsi="宋体" w:eastAsia="宋体" w:cs="宋体"/>
          <w:color w:val="auto"/>
          <w:kern w:val="0"/>
          <w:sz w:val="24"/>
          <w:szCs w:val="24"/>
          <w:highlight w:val="none"/>
          <w:lang w:val="zh-CN" w:eastAsia="zh-CN"/>
        </w:rPr>
        <w:t>所有报价单必须加盖报价</w:t>
      </w:r>
      <w:r>
        <w:rPr>
          <w:rStyle w:val="29"/>
          <w:rFonts w:hint="eastAsia" w:ascii="宋体" w:hAnsi="宋体" w:eastAsia="宋体" w:cs="宋体"/>
          <w:color w:val="auto"/>
          <w:kern w:val="0"/>
          <w:sz w:val="24"/>
          <w:szCs w:val="24"/>
          <w:highlight w:val="none"/>
          <w:lang w:val="en-US" w:eastAsia="zh-CN"/>
        </w:rPr>
        <w:t>单位</w:t>
      </w:r>
      <w:r>
        <w:rPr>
          <w:rStyle w:val="29"/>
          <w:rFonts w:hint="eastAsia" w:ascii="宋体" w:hAnsi="宋体" w:eastAsia="宋体" w:cs="宋体"/>
          <w:color w:val="auto"/>
          <w:kern w:val="0"/>
          <w:sz w:val="24"/>
          <w:szCs w:val="24"/>
          <w:highlight w:val="none"/>
          <w:lang w:val="zh-CN" w:eastAsia="zh-CN"/>
        </w:rPr>
        <w:t>公章。</w:t>
      </w:r>
    </w:p>
    <w:p w14:paraId="6DA9BE16">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eastAsia="zh-CN"/>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经采购单位</w:t>
      </w:r>
      <w:r>
        <w:rPr>
          <w:rFonts w:hint="eastAsia" w:ascii="宋体" w:hAnsi="宋体" w:eastAsia="宋体" w:cs="宋体"/>
          <w:color w:val="auto"/>
          <w:sz w:val="24"/>
          <w:szCs w:val="24"/>
          <w:highlight w:val="none"/>
          <w:lang w:val="en-US" w:eastAsia="zh-CN"/>
        </w:rPr>
        <w:t>清点</w:t>
      </w:r>
      <w:r>
        <w:rPr>
          <w:rFonts w:hint="eastAsia" w:ascii="宋体" w:hAnsi="宋体" w:eastAsia="宋体" w:cs="宋体"/>
          <w:color w:val="auto"/>
          <w:sz w:val="24"/>
          <w:szCs w:val="24"/>
          <w:highlight w:val="none"/>
          <w:lang w:val="zh-CN" w:eastAsia="zh-CN"/>
        </w:rPr>
        <w:t>认可</w:t>
      </w:r>
      <w:r>
        <w:rPr>
          <w:rStyle w:val="29"/>
          <w:rFonts w:hint="eastAsia" w:ascii="宋体" w:hAnsi="宋体" w:eastAsia="宋体" w:cs="宋体"/>
          <w:kern w:val="0"/>
          <w:sz w:val="24"/>
          <w:szCs w:val="24"/>
          <w:highlight w:val="none"/>
        </w:rPr>
        <w:t>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w:t>
      </w:r>
      <w:bookmarkStart w:id="1" w:name="_GoBack"/>
      <w:bookmarkEnd w:id="1"/>
      <w:r>
        <w:rPr>
          <w:rStyle w:val="29"/>
          <w:rFonts w:hint="eastAsia" w:ascii="宋体" w:hAnsi="宋体" w:eastAsia="宋体" w:cs="宋体"/>
          <w:kern w:val="0"/>
          <w:sz w:val="24"/>
          <w:szCs w:val="24"/>
          <w:highlight w:val="none"/>
        </w:rPr>
        <w:t>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2D7FD304">
      <w:pPr>
        <w:pStyle w:val="2"/>
        <w:rPr>
          <w:rFonts w:hint="eastAsia"/>
          <w:lang w:val="en-US" w:eastAsia="zh-CN"/>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val="0"/>
        <w:overflowPunct/>
        <w:topLinePunct w:val="0"/>
        <w:autoSpaceDE/>
        <w:autoSpaceDN/>
        <w:bidi w:val="0"/>
        <w:adjustRightInd/>
        <w:snapToGrid/>
        <w:spacing w:line="360" w:lineRule="auto"/>
        <w:jc w:val="right"/>
        <w:textAlignment w:val="auto"/>
        <w:rPr>
          <w:rStyle w:val="29"/>
          <w:rFonts w:hint="default"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none"/>
          <w:lang w:val="en-US" w:eastAsia="zh-CN" w:bidi="ar-SA"/>
        </w:rPr>
        <w:t xml:space="preserve">2025年04月07日  </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3DCC527B">
      <w:pPr>
        <w:rPr>
          <w:rFonts w:hint="eastAsia" w:ascii="宋体" w:hAnsi="宋体" w:cs="宋体"/>
          <w:b/>
          <w:color w:val="auto"/>
          <w:kern w:val="0"/>
          <w:sz w:val="28"/>
          <w:szCs w:val="28"/>
          <w:highlight w:val="none"/>
          <w:lang w:val="en-US" w:eastAsia="zh-CN"/>
        </w:rPr>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8F8012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附：</w:t>
      </w:r>
    </w:p>
    <w:p w14:paraId="59E397A5">
      <w:pPr>
        <w:pStyle w:val="2"/>
        <w:jc w:val="center"/>
        <w:rPr>
          <w:rFonts w:hint="eastAsia" w:ascii="宋体" w:hAnsi="宋体" w:eastAsia="宋体" w:cs="宋体"/>
          <w:b/>
          <w:bCs/>
          <w:i w:val="0"/>
          <w:iCs w:val="0"/>
          <w:color w:val="000000"/>
          <w:kern w:val="0"/>
          <w:sz w:val="36"/>
          <w:szCs w:val="36"/>
          <w:u w:val="none"/>
          <w:lang w:val="en-US" w:eastAsia="zh-CN" w:bidi="ar"/>
        </w:rPr>
      </w:pPr>
      <w:r>
        <w:rPr>
          <w:rFonts w:hint="eastAsia" w:ascii="宋体" w:hAnsi="宋体" w:eastAsia="宋体" w:cs="宋体"/>
          <w:b/>
          <w:bCs/>
          <w:i w:val="0"/>
          <w:iCs w:val="0"/>
          <w:color w:val="000000"/>
          <w:kern w:val="0"/>
          <w:sz w:val="36"/>
          <w:szCs w:val="36"/>
          <w:u w:val="none"/>
          <w:lang w:val="en-US" w:eastAsia="zh-CN" w:bidi="ar"/>
        </w:rPr>
        <w:t>启东市自来水厂有限公司2025年度办公用品</w:t>
      </w:r>
      <w:r>
        <w:rPr>
          <w:rFonts w:hint="eastAsia" w:ascii="宋体" w:hAnsi="宋体" w:cs="宋体"/>
          <w:b/>
          <w:bCs/>
          <w:i w:val="0"/>
          <w:iCs w:val="0"/>
          <w:color w:val="000000"/>
          <w:kern w:val="0"/>
          <w:sz w:val="36"/>
          <w:szCs w:val="36"/>
          <w:u w:val="none"/>
          <w:lang w:val="en-US" w:eastAsia="zh-CN" w:bidi="ar"/>
        </w:rPr>
        <w:t>、</w:t>
      </w:r>
      <w:r>
        <w:rPr>
          <w:rFonts w:hint="eastAsia" w:ascii="宋体" w:hAnsi="宋体" w:eastAsia="宋体" w:cs="宋体"/>
          <w:b/>
          <w:bCs/>
          <w:i w:val="0"/>
          <w:iCs w:val="0"/>
          <w:color w:val="000000"/>
          <w:kern w:val="0"/>
          <w:sz w:val="36"/>
          <w:szCs w:val="36"/>
          <w:u w:val="none"/>
          <w:lang w:val="en-US" w:eastAsia="zh-CN" w:bidi="ar"/>
        </w:rPr>
        <w:t>电脑耗材</w:t>
      </w:r>
      <w:r>
        <w:rPr>
          <w:rFonts w:hint="eastAsia" w:ascii="宋体" w:hAnsi="宋体" w:cs="宋体"/>
          <w:b/>
          <w:bCs/>
          <w:i w:val="0"/>
          <w:iCs w:val="0"/>
          <w:color w:val="000000"/>
          <w:kern w:val="0"/>
          <w:sz w:val="36"/>
          <w:szCs w:val="36"/>
          <w:u w:val="none"/>
          <w:lang w:val="en-US" w:eastAsia="zh-CN" w:bidi="ar"/>
        </w:rPr>
        <w:t>及</w:t>
      </w:r>
      <w:r>
        <w:rPr>
          <w:rFonts w:hint="eastAsia" w:ascii="宋体" w:hAnsi="宋体" w:eastAsia="宋体" w:cs="宋体"/>
          <w:b/>
          <w:bCs/>
          <w:i w:val="0"/>
          <w:iCs w:val="0"/>
          <w:color w:val="000000"/>
          <w:kern w:val="0"/>
          <w:sz w:val="36"/>
          <w:szCs w:val="36"/>
          <w:u w:val="none"/>
          <w:lang w:val="en-US" w:eastAsia="zh-CN" w:bidi="ar"/>
        </w:rPr>
        <w:t>维修采购项目市场询价表</w:t>
      </w:r>
    </w:p>
    <w:tbl>
      <w:tblPr>
        <w:tblStyle w:val="18"/>
        <w:tblpPr w:leftFromText="180" w:rightFromText="180" w:vertAnchor="text" w:horzAnchor="page" w:tblpX="1676" w:tblpY="417"/>
        <w:tblOverlap w:val="never"/>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0"/>
        <w:gridCol w:w="688"/>
        <w:gridCol w:w="2839"/>
        <w:gridCol w:w="2299"/>
        <w:gridCol w:w="833"/>
        <w:gridCol w:w="808"/>
        <w:gridCol w:w="1187"/>
        <w:gridCol w:w="1049"/>
        <w:gridCol w:w="2987"/>
      </w:tblGrid>
      <w:tr w14:paraId="2789A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FA2A4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类别</w:t>
            </w:r>
          </w:p>
        </w:tc>
        <w:tc>
          <w:tcPr>
            <w:tcW w:w="68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E6ACB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A2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品名</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A53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33"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51AAD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43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用量</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EF9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综合单价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25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合价</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(元)</w:t>
            </w: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F2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推荐品牌</w:t>
            </w:r>
          </w:p>
        </w:tc>
      </w:tr>
      <w:tr w14:paraId="4AFC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14:paraId="407575C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书写类</w:t>
            </w:r>
          </w:p>
        </w:tc>
        <w:tc>
          <w:tcPr>
            <w:tcW w:w="688" w:type="dxa"/>
            <w:tcBorders>
              <w:top w:val="nil"/>
              <w:left w:val="single" w:color="000000" w:sz="4" w:space="0"/>
              <w:bottom w:val="single" w:color="000000" w:sz="4" w:space="0"/>
              <w:right w:val="single" w:color="000000" w:sz="4" w:space="0"/>
            </w:tcBorders>
            <w:shd w:val="clear" w:color="auto" w:fill="auto"/>
            <w:vAlign w:val="center"/>
          </w:tcPr>
          <w:p w14:paraId="6809E2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839" w:type="dxa"/>
            <w:tcBorders>
              <w:top w:val="nil"/>
              <w:left w:val="single" w:color="000000" w:sz="4" w:space="0"/>
              <w:bottom w:val="single" w:color="000000" w:sz="4" w:space="0"/>
              <w:right w:val="single" w:color="000000" w:sz="4" w:space="0"/>
            </w:tcBorders>
            <w:shd w:val="clear" w:color="auto" w:fill="auto"/>
            <w:vAlign w:val="center"/>
          </w:tcPr>
          <w:p w14:paraId="20BA8E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按动中性笔</w:t>
            </w:r>
          </w:p>
        </w:tc>
        <w:tc>
          <w:tcPr>
            <w:tcW w:w="2299" w:type="dxa"/>
            <w:tcBorders>
              <w:top w:val="nil"/>
              <w:left w:val="single" w:color="000000" w:sz="4" w:space="0"/>
              <w:bottom w:val="single" w:color="000000" w:sz="4" w:space="0"/>
              <w:right w:val="single" w:color="000000" w:sz="4" w:space="0"/>
            </w:tcBorders>
            <w:shd w:val="clear" w:color="auto" w:fill="auto"/>
            <w:vAlign w:val="center"/>
          </w:tcPr>
          <w:p w14:paraId="1816D2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0.5mm黑色，12支/盒</w:t>
            </w:r>
          </w:p>
        </w:tc>
        <w:tc>
          <w:tcPr>
            <w:tcW w:w="833" w:type="dxa"/>
            <w:tcBorders>
              <w:top w:val="nil"/>
              <w:left w:val="single" w:color="000000" w:sz="4" w:space="0"/>
              <w:bottom w:val="single" w:color="000000" w:sz="4" w:space="0"/>
              <w:right w:val="single" w:color="000000" w:sz="4" w:space="0"/>
            </w:tcBorders>
            <w:shd w:val="clear" w:color="auto" w:fill="auto"/>
            <w:vAlign w:val="center"/>
          </w:tcPr>
          <w:p w14:paraId="235307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nil"/>
              <w:left w:val="single" w:color="000000" w:sz="4" w:space="0"/>
              <w:bottom w:val="single" w:color="000000" w:sz="4" w:space="0"/>
              <w:right w:val="single" w:color="000000" w:sz="4" w:space="0"/>
            </w:tcBorders>
            <w:shd w:val="clear" w:color="auto" w:fill="auto"/>
            <w:vAlign w:val="center"/>
          </w:tcPr>
          <w:p w14:paraId="6A5D15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1187" w:type="dxa"/>
            <w:tcBorders>
              <w:top w:val="nil"/>
              <w:left w:val="single" w:color="000000" w:sz="4" w:space="0"/>
              <w:bottom w:val="single" w:color="000000" w:sz="4" w:space="0"/>
              <w:right w:val="single" w:color="000000" w:sz="4" w:space="0"/>
            </w:tcBorders>
            <w:shd w:val="clear" w:color="auto" w:fill="auto"/>
            <w:vAlign w:val="center"/>
          </w:tcPr>
          <w:p w14:paraId="2FBE88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3FBA0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88E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1D8F1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63DEE91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D8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839" w:type="dxa"/>
            <w:tcBorders>
              <w:top w:val="nil"/>
              <w:left w:val="single" w:color="000000" w:sz="4" w:space="0"/>
              <w:bottom w:val="single" w:color="000000" w:sz="4" w:space="0"/>
              <w:right w:val="single" w:color="000000" w:sz="4" w:space="0"/>
            </w:tcBorders>
            <w:shd w:val="clear" w:color="auto" w:fill="auto"/>
            <w:vAlign w:val="center"/>
          </w:tcPr>
          <w:p w14:paraId="0A9A7A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按动中性笔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9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0.5mm红色，12支/盒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A8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F3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AB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BBD54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4F8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7FEFB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643F53AF">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5BBD05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7D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2299" w:type="dxa"/>
            <w:tcBorders>
              <w:top w:val="nil"/>
              <w:left w:val="single" w:color="000000" w:sz="4" w:space="0"/>
              <w:bottom w:val="single" w:color="000000" w:sz="4" w:space="0"/>
              <w:right w:val="single" w:color="000000" w:sz="4" w:space="0"/>
            </w:tcBorders>
            <w:shd w:val="clear" w:color="auto" w:fill="auto"/>
            <w:vAlign w:val="center"/>
          </w:tcPr>
          <w:p w14:paraId="356D1B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0.5mm黑色，12支/盒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763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DA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033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03880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3B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0B0D6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6EA5C4A5">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351216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361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67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0.5mm红色，12支/盒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632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5AB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56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1C7D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9D3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540BB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03D64A1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6B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50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356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0.5mm黑色，20支/盒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5D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71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18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01728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65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754E5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70C61EC1">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58C571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AA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中性笔芯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1F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0.5mm红色，20支/盒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06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2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231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1964A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BB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2EE5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07249165">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4B9F27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30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按动中性笔芯</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79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20支/盒，黑</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C3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940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FA5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68C09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7F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092F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7000A7F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88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44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圆珠笔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EB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36支/盒,蓝</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FF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0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14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0405A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05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2CEE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5100203C">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560838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4C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2B铅笔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C4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07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61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1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190AB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7F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6D8D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07FB21E0">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6A2C05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06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白板笔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67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E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89D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238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CBD29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FF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61CA1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29F74D9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276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34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记号笔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10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86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459C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C66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17E14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D6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2B6A2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7820E004">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412345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E87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46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D4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30B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14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9249A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31D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51E1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6AF7E4B3">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476D5E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61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签字笔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95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CC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7F4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38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BD20B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3C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6E537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582C109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B9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D5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F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1支</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49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E6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452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E94D6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FE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得力、晨光、宝克</w:t>
            </w:r>
          </w:p>
        </w:tc>
      </w:tr>
      <w:tr w14:paraId="5505B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single" w:color="000000" w:sz="4" w:space="0"/>
              <w:right w:val="single" w:color="000000" w:sz="4" w:space="0"/>
            </w:tcBorders>
            <w:shd w:val="clear" w:color="auto" w:fill="auto"/>
            <w:textDirection w:val="tbRlV"/>
            <w:vAlign w:val="center"/>
          </w:tcPr>
          <w:p w14:paraId="01054669">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65ED4D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65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油漆笔</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3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7C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A9F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5D7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A6EE5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D3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57080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B14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册</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21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CA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硬抄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1E6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A4/A5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D0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67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6D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D17D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208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得力、晨光、博文</w:t>
            </w:r>
          </w:p>
        </w:tc>
      </w:tr>
      <w:tr w14:paraId="3C03E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1E2DA3">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581FA1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D7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软抄</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6E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A4/A5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C1B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9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2B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1271D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C7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得力、晨光、博文</w:t>
            </w:r>
          </w:p>
        </w:tc>
      </w:tr>
      <w:tr w14:paraId="70B5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8981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F3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340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皮面笔记本</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11D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A5/A6</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9E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F88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EC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E01E1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2F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得力、晨光、博文</w:t>
            </w:r>
          </w:p>
        </w:tc>
      </w:tr>
      <w:tr w14:paraId="2957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5055D">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170E2C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CA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党员笔记本</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C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0E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DC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A5F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1507A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763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4BC6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1BAF">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492CEF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FD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百事贴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757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9B1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4C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111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C11E2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1C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6BEE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706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8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501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百事贴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B72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A9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BE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1E7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335DB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A9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6277A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0F854">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3DA57D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F9A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百事贴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B8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F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E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auto" w:sz="4" w:space="0"/>
              <w:right w:val="single" w:color="000000" w:sz="4" w:space="0"/>
            </w:tcBorders>
            <w:shd w:val="clear" w:color="auto" w:fill="auto"/>
            <w:vAlign w:val="center"/>
          </w:tcPr>
          <w:p w14:paraId="5D8B80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auto" w:sz="4" w:space="0"/>
              <w:right w:val="single" w:color="000000" w:sz="4" w:space="0"/>
            </w:tcBorders>
            <w:shd w:val="clear" w:color="auto" w:fill="auto"/>
            <w:vAlign w:val="center"/>
          </w:tcPr>
          <w:p w14:paraId="2BBB58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auto" w:sz="4" w:space="0"/>
              <w:right w:val="single" w:color="000000" w:sz="4" w:space="0"/>
            </w:tcBorders>
            <w:shd w:val="clear" w:color="auto" w:fill="auto"/>
            <w:vAlign w:val="center"/>
          </w:tcPr>
          <w:p w14:paraId="5F837E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4A06A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E078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27E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A1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荧光百事贴</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C4D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9062</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C0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30D433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4D2F92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1C703A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2DFACE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2B38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4B77B">
            <w:pPr>
              <w:jc w:val="center"/>
              <w:rPr>
                <w:rFonts w:hint="eastAsia" w:ascii="宋体" w:hAnsi="宋体" w:eastAsia="宋体" w:cs="宋体"/>
                <w:i w:val="0"/>
                <w:iCs w:val="0"/>
                <w:color w:val="000000"/>
                <w:sz w:val="24"/>
                <w:szCs w:val="24"/>
                <w:u w:val="none"/>
              </w:rPr>
            </w:pPr>
          </w:p>
        </w:tc>
        <w:tc>
          <w:tcPr>
            <w:tcW w:w="688" w:type="dxa"/>
            <w:tcBorders>
              <w:top w:val="nil"/>
              <w:left w:val="single" w:color="000000" w:sz="4" w:space="0"/>
              <w:bottom w:val="single" w:color="000000" w:sz="4" w:space="0"/>
              <w:right w:val="single" w:color="000000" w:sz="4" w:space="0"/>
            </w:tcBorders>
            <w:shd w:val="clear" w:color="auto" w:fill="auto"/>
            <w:vAlign w:val="center"/>
          </w:tcPr>
          <w:p w14:paraId="1DE206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31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A4复印纸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02F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8包70g</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51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58D144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7028B3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126A5C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12F270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得力、高品乐、晨光</w:t>
            </w:r>
          </w:p>
        </w:tc>
      </w:tr>
      <w:tr w14:paraId="3925F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9464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C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424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A4复印纸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E7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8包80g</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D8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B6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auto" w:sz="4" w:space="0"/>
              <w:left w:val="single" w:color="000000" w:sz="4" w:space="0"/>
              <w:bottom w:val="single" w:color="000000" w:sz="4" w:space="0"/>
              <w:right w:val="single" w:color="000000" w:sz="4" w:space="0"/>
            </w:tcBorders>
            <w:shd w:val="clear" w:color="auto" w:fill="auto"/>
            <w:vAlign w:val="center"/>
          </w:tcPr>
          <w:p w14:paraId="703CC1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14:paraId="49C431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6C106E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得力、高品乐、晨光</w:t>
            </w:r>
          </w:p>
        </w:tc>
      </w:tr>
      <w:tr w14:paraId="2988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163C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5C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EA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A3复印纸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7A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4包70g</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77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箱</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B4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EB3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1AD3C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19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得力、高品乐、晨光</w:t>
            </w:r>
          </w:p>
        </w:tc>
      </w:tr>
      <w:tr w14:paraId="5C10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946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E45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C8D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A4复印纸（粉色）</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03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100张/包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C3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53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31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63BC8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56B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得力、高品乐、晨光</w:t>
            </w:r>
          </w:p>
        </w:tc>
      </w:tr>
      <w:tr w14:paraId="16528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B46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02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93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平纹封面纸（蓝）</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4C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100张/包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D4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43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6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29A1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BF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得力、高品乐、晨光</w:t>
            </w:r>
          </w:p>
        </w:tc>
      </w:tr>
      <w:tr w14:paraId="13183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D207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CDC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EB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复写纸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3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48K</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E7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33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4D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772F1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C2C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得力、晨光、上海</w:t>
            </w:r>
          </w:p>
        </w:tc>
      </w:tr>
      <w:tr w14:paraId="4F4B4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FD9E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D9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DD8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五联打印纸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59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彩色1/2；1000页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6C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2B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43F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1C324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9D9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得力、晨光、樱花</w:t>
            </w:r>
          </w:p>
        </w:tc>
      </w:tr>
      <w:tr w14:paraId="1C5CF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E5F9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DAB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2B0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三联打印纸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AD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彩色1/2；1001页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40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CB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2D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41C53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8F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得力、晨光、樱花</w:t>
            </w:r>
          </w:p>
        </w:tc>
      </w:tr>
      <w:tr w14:paraId="1CD4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5557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7E7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D0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实物账本</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32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106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FA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2C7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EF653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77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73C0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345A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9C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58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记账凭证</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C5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74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BD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7D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E5880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7D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60C1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6E44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31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1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收据</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02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85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572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F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DEDEF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E9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0887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64DD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6F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EA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入库单</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51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52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CB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B1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9EF68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E1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5BC9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08211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B6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86B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领料单</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47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1D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B3B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40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D1133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AE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得力、立信、强林</w:t>
            </w:r>
          </w:p>
        </w:tc>
      </w:tr>
      <w:tr w14:paraId="5CB4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B883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5F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EB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物料吊卡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D6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A2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CE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C9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9A436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E3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立信、强林、陌释</w:t>
            </w:r>
          </w:p>
        </w:tc>
      </w:tr>
      <w:tr w14:paraId="2D94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DC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3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567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文件夹（单夹）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5D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CDB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96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C4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D940D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0E0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879D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E62BF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CE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B9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文件夹（双夹）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59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B6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3ED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4A2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19D5A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3C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4F3DB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F55F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AA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70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A4板夹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D8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塑料板</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9FF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78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D81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987E7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04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FF1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E2A6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8B3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59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打孔文件夹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F5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2孔</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5FF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64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A8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A1D86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03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C75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5BA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FA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AD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抽杆夹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CE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59F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C71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82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3E8C5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ED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E8FA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8ABD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B5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EB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抽杆夹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1E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中、5/包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28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54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67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47EB0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1C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1FE1C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FCA6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8A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07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抽杆夹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36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小、5/包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26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38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4A5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73AD7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AC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225F3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7B3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AB7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442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透明文件袋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B6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D23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01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96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BBF34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A6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4B15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8F6B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044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89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透明文件套</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94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10张/包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5F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D9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AA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D9EE0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0A9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35B8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18F6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F4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29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四档文件框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7E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FE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D2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70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4A7C9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32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7CA3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E14D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595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2B3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资料册</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C8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10页/30页</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16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315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79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C22B9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449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38DB3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772C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BE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374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三层文件架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E0D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DBE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20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FF1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1E7C7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38C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0612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5835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BF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56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塑料档案盒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0C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35mm/只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2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05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E8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A47D9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C8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57B65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908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34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211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塑料档案盒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05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55mm/只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B06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62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A0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A8719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E9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261A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FA0F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08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C2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塑料档案盒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08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75mm/只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C67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268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auto" w:sz="4" w:space="0"/>
              <w:right w:val="single" w:color="000000" w:sz="4" w:space="0"/>
            </w:tcBorders>
            <w:shd w:val="clear" w:color="auto" w:fill="auto"/>
            <w:vAlign w:val="center"/>
          </w:tcPr>
          <w:p w14:paraId="586BFD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auto" w:sz="4" w:space="0"/>
              <w:right w:val="single" w:color="000000" w:sz="4" w:space="0"/>
            </w:tcBorders>
            <w:shd w:val="clear" w:color="auto" w:fill="auto"/>
            <w:vAlign w:val="center"/>
          </w:tcPr>
          <w:p w14:paraId="107C89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32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72E52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9599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1C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EE0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牛皮纸档案袋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30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50mm/只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FC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4461BF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014630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auto" w:sz="4" w:space="0"/>
            </w:tcBorders>
            <w:shd w:val="clear" w:color="auto" w:fill="auto"/>
            <w:vAlign w:val="center"/>
          </w:tcPr>
          <w:p w14:paraId="02A51B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auto" w:sz="4" w:space="0"/>
              <w:bottom w:val="single" w:color="auto" w:sz="4" w:space="0"/>
              <w:right w:val="single" w:color="000000" w:sz="4" w:space="0"/>
            </w:tcBorders>
            <w:shd w:val="clear" w:color="auto" w:fill="auto"/>
            <w:vAlign w:val="center"/>
          </w:tcPr>
          <w:p w14:paraId="500B0C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得力、晨光、创易</w:t>
            </w:r>
          </w:p>
        </w:tc>
      </w:tr>
      <w:tr w14:paraId="3F35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B56C1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CA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90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牛皮纸信封</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91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36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4CB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7F6890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2650B6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42C09E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得力、晨光、立信</w:t>
            </w:r>
          </w:p>
        </w:tc>
      </w:tr>
      <w:tr w14:paraId="24363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CAC6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214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44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A4硬胶套</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ED5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96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629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auto" w:sz="4" w:space="0"/>
              <w:left w:val="single" w:color="000000" w:sz="4" w:space="0"/>
              <w:bottom w:val="single" w:color="000000" w:sz="4" w:space="0"/>
              <w:right w:val="single" w:color="000000" w:sz="4" w:space="0"/>
            </w:tcBorders>
            <w:shd w:val="clear" w:color="auto" w:fill="auto"/>
            <w:vAlign w:val="center"/>
          </w:tcPr>
          <w:p w14:paraId="0B3B7E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14:paraId="50ACBC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798FB1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得力、书昶、三齐</w:t>
            </w:r>
          </w:p>
        </w:tc>
      </w:tr>
      <w:tr w14:paraId="1AC3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2DF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BF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99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A4塑封膜</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79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50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EB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8B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8D464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9D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得力、书昶、三齐</w:t>
            </w:r>
          </w:p>
        </w:tc>
      </w:tr>
      <w:tr w14:paraId="0EE5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DC814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装订类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FC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4B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80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D0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F1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88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F8AA7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E9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得力、晨光、普乐士</w:t>
            </w:r>
          </w:p>
        </w:tc>
      </w:tr>
      <w:tr w14:paraId="3B0D2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B602B5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6D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8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订书钉</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50F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24/6、1000枚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F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D6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EC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E335A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57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得力、晨光、普乐士</w:t>
            </w:r>
          </w:p>
        </w:tc>
      </w:tr>
      <w:tr w14:paraId="6AA72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62B61C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075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2D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回形针</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F1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3#100枚</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71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7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C6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45C2F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FD1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得力、晨光、普乐士</w:t>
            </w:r>
          </w:p>
        </w:tc>
      </w:tr>
      <w:tr w14:paraId="6F6C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1CEE54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711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99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起钉器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00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79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91B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13F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84F55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BF7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得力、晨光、普乐士</w:t>
            </w:r>
          </w:p>
        </w:tc>
      </w:tr>
      <w:tr w14:paraId="5A3D7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157E2C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58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30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74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1#（50mm）12/盒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8FC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413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F8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A72A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A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1A0FC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709BD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EA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B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22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2#（41mm）24/盒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FCF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9C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275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A3997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154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6CD0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BF325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0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ED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F62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3#（32mm）24/盒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9E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05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80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7DDD9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CD2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4156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940B67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E3A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B2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10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4#（25mm）48/盒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F30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B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AA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71D48C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BA7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6CBD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D44E8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E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CE8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64D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5#（19mm）40/盒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DB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23E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478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0AE27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20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0C49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BAFB3C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1A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F55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长尾夹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66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6#（15mm）60/盒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A3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3F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01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A78B0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B2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597A7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B20F05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1A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5B9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大头针</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C7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AA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87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73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5650A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9A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5137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6205C4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子 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05B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7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93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12位双电源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0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23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00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3FCCC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52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齐心、得力、晨光</w:t>
            </w:r>
          </w:p>
        </w:tc>
      </w:tr>
      <w:tr w14:paraId="3DF9C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41F336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8F4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6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14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CE4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76F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873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78A76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FB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南孚、金霸王、超霸</w:t>
            </w:r>
          </w:p>
        </w:tc>
      </w:tr>
      <w:tr w14:paraId="71AD4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227710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7B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954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E7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B2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541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3D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0A7E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20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南孚、金霸王、超霸</w:t>
            </w:r>
          </w:p>
        </w:tc>
      </w:tr>
      <w:tr w14:paraId="4056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04E6F7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06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75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FF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23A12V</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93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22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43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1A963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C7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南孚、金霸王、超霸</w:t>
            </w:r>
          </w:p>
        </w:tc>
      </w:tr>
      <w:tr w14:paraId="4043D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7137A7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EF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81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48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27A12V</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D9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节</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A36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E7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12A9A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2A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南孚、金霸王、超霸</w:t>
            </w:r>
          </w:p>
        </w:tc>
      </w:tr>
      <w:tr w14:paraId="4B216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11EE8B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65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2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电池（纽扣）</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7E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3V</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3FA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1D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BC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13ADD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3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松下</w:t>
            </w:r>
          </w:p>
        </w:tc>
      </w:tr>
      <w:tr w14:paraId="5A59D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A07740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21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D1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拖线板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BDE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四位2米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C1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8A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DB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F0A71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39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公牛、德力西、正泰</w:t>
            </w:r>
          </w:p>
        </w:tc>
      </w:tr>
      <w:tr w14:paraId="40700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8A8A4A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A4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75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拖线板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DC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六位3米</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B3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DD1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6A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678B0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40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公牛、德力西、正泰</w:t>
            </w:r>
          </w:p>
        </w:tc>
      </w:tr>
      <w:tr w14:paraId="5FB14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6C2C6A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桌面用品类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614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50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美工刀</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7D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BAA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C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2A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1890E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1D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得力、晨光、绿林</w:t>
            </w:r>
          </w:p>
        </w:tc>
      </w:tr>
      <w:tr w14:paraId="2845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31E158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0D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C9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美工刀片</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EA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162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222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D7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5B94A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4B7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得力、晨光、绿林</w:t>
            </w:r>
          </w:p>
        </w:tc>
      </w:tr>
      <w:tr w14:paraId="6916D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1FD1F3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FF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F61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剪刀</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511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1C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B7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D9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55B3C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2B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得力、晨光、张小泉</w:t>
            </w:r>
          </w:p>
        </w:tc>
      </w:tr>
      <w:tr w14:paraId="64A2F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43ECEC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9A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25C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液体胶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752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50ml</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77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2F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A7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19E79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96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4720F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3A8D7D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21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6F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固体胶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FA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7B8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支</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EB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6F6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3D0FE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78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13CC4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068852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CF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01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卷笔机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A9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7DC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AF3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2F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6B815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EFC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得力、晨光、马利</w:t>
            </w:r>
          </w:p>
        </w:tc>
      </w:tr>
      <w:tr w14:paraId="0A5A7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6276DA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23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F5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橡皮</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DB7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20只/盒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15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EB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auto" w:sz="4" w:space="0"/>
              <w:right w:val="single" w:color="000000" w:sz="4" w:space="0"/>
            </w:tcBorders>
            <w:shd w:val="clear" w:color="auto" w:fill="auto"/>
            <w:vAlign w:val="center"/>
          </w:tcPr>
          <w:p w14:paraId="168D55E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auto" w:sz="4" w:space="0"/>
              <w:right w:val="single" w:color="000000" w:sz="4" w:space="0"/>
            </w:tcBorders>
            <w:shd w:val="clear" w:color="auto" w:fill="auto"/>
            <w:vAlign w:val="center"/>
          </w:tcPr>
          <w:p w14:paraId="1FA836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auto" w:sz="4" w:space="0"/>
              <w:right w:val="single" w:color="000000" w:sz="4" w:space="0"/>
            </w:tcBorders>
            <w:shd w:val="clear" w:color="auto" w:fill="auto"/>
            <w:vAlign w:val="center"/>
          </w:tcPr>
          <w:p w14:paraId="398962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得力、晨光、辉柏嘉</w:t>
            </w:r>
          </w:p>
        </w:tc>
      </w:tr>
      <w:tr w14:paraId="5156B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7C82C9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1B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B7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修正液</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E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12ml/16支/盒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DA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2016A4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663418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51F465A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03DBB9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得力、晨光、乐普升</w:t>
            </w:r>
          </w:p>
        </w:tc>
      </w:tr>
      <w:tr w14:paraId="064A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C765D4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63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40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修正带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E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6m/卷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4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48BB4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4DC07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6D2E912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4B3209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得力、晨光、乐普升</w:t>
            </w:r>
          </w:p>
        </w:tc>
      </w:tr>
      <w:tr w14:paraId="04987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A079FC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CC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F7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透明胶带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A3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宽60mm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5E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55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auto" w:sz="4" w:space="0"/>
              <w:left w:val="single" w:color="000000" w:sz="4" w:space="0"/>
              <w:bottom w:val="single" w:color="000000" w:sz="4" w:space="0"/>
              <w:right w:val="single" w:color="000000" w:sz="4" w:space="0"/>
            </w:tcBorders>
            <w:shd w:val="clear" w:color="auto" w:fill="auto"/>
            <w:vAlign w:val="center"/>
          </w:tcPr>
          <w:p w14:paraId="4AD40E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14:paraId="4514FEA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652C38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6C80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7F88DC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AB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FBB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透明胶带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314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窄45mm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88E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16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27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96EB8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C3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77A8D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903786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10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87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双面胶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4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36mm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D4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A9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B2A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187A1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FF5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2D5E9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A2F77B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73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FF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海绵双面胶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D7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36mm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E0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4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7FB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CB001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516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6078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018224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F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615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笔筒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62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02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87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07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A226B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444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6764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1745BF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A9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613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橡皮筋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1B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7B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97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58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3F7A0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42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4A95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E70BDD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1B2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BDE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直尺</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0A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30cm/把</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17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把</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B5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95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A1A74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28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得力、晨光、齐心</w:t>
            </w:r>
          </w:p>
        </w:tc>
      </w:tr>
      <w:tr w14:paraId="542B8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DE711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35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A5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财务装订热熔胶管（5mm*500mm)</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85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100根/盒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49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8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B86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2D114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69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得力、晨光、优玛仕通</w:t>
            </w:r>
          </w:p>
        </w:tc>
      </w:tr>
      <w:tr w14:paraId="3B24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F28CE7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1A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21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热熔封套（3mm）</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975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E2E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1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E3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754B2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301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书昶、得力、古德</w:t>
            </w:r>
          </w:p>
        </w:tc>
      </w:tr>
      <w:tr w14:paraId="3765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4EEB1D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0A2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4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热熔封套（6mm）</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B5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2B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707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4C1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3C40A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C10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书昶、得力、古德</w:t>
            </w:r>
          </w:p>
        </w:tc>
      </w:tr>
      <w:tr w14:paraId="045DD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A517A4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0E2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A3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热熔封套（10mm）</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7A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10只/包</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66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包</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2F6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7A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3D811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85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书昶、得力、古德</w:t>
            </w:r>
          </w:p>
        </w:tc>
      </w:tr>
      <w:tr w14:paraId="4250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nil"/>
              <w:left w:val="single" w:color="000000" w:sz="4" w:space="0"/>
              <w:bottom w:val="nil"/>
              <w:right w:val="single" w:color="000000" w:sz="4" w:space="0"/>
            </w:tcBorders>
            <w:shd w:val="clear" w:color="auto" w:fill="auto"/>
            <w:textDirection w:val="tbRlV"/>
            <w:vAlign w:val="center"/>
          </w:tcPr>
          <w:p w14:paraId="3A312B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792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031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纸盒抽纸</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5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3层120抽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47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B06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280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201CE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nil"/>
              <w:right w:val="single" w:color="000000" w:sz="4" w:space="0"/>
            </w:tcBorders>
            <w:shd w:val="clear" w:color="auto" w:fill="auto"/>
            <w:vAlign w:val="center"/>
          </w:tcPr>
          <w:p w14:paraId="3AA7CB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清风、心相印、维达</w:t>
            </w:r>
          </w:p>
        </w:tc>
      </w:tr>
      <w:tr w14:paraId="03AA6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2781D2F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6F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DE0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一次性纸杯（330ml)</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2C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100只/袋</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4598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袋</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90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95FD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E53DE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5E2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得力、妙洁、茶花</w:t>
            </w:r>
          </w:p>
        </w:tc>
      </w:tr>
      <w:tr w14:paraId="40AD6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7F3E22B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4A3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BF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垃圾袋</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C6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55*45;30只/卷</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3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593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F4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37958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nil"/>
              <w:left w:val="single" w:color="000000" w:sz="4" w:space="0"/>
              <w:bottom w:val="single" w:color="000000" w:sz="4" w:space="0"/>
              <w:right w:val="single" w:color="000000" w:sz="4" w:space="0"/>
            </w:tcBorders>
            <w:shd w:val="clear" w:color="auto" w:fill="auto"/>
            <w:vAlign w:val="center"/>
          </w:tcPr>
          <w:p w14:paraId="6D2CAE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优斯特、得力、妙洁</w:t>
            </w:r>
          </w:p>
        </w:tc>
      </w:tr>
      <w:tr w14:paraId="14BA6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7C9D079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50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63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垃圾篓</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2D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A3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76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CC1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55C14F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8E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荼花、得力、晨光</w:t>
            </w:r>
          </w:p>
        </w:tc>
      </w:tr>
      <w:tr w14:paraId="3F94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2B3F125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A8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A6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电热水壶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08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82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A0B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E22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00D8C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4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美的、苏泊尔、九阳</w:t>
            </w:r>
          </w:p>
        </w:tc>
      </w:tr>
      <w:tr w14:paraId="47CA6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42024A5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5D6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1B9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保温瓶（不锈钢内胆）</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CE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1.5升</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2A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B30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8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7BC85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47B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苏泊尔、九阳、富光</w:t>
            </w:r>
          </w:p>
        </w:tc>
      </w:tr>
      <w:tr w14:paraId="57DF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7E148A9B">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DD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2E1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洁厕剂</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88C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600G</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86F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69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DE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840D3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50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威猛、老管家、妙管家</w:t>
            </w:r>
          </w:p>
        </w:tc>
      </w:tr>
      <w:tr w14:paraId="330F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5552B61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39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F9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洗手液</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1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500G</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2C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71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9F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E41731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C55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蓝月亮、舒肤佳、威露士</w:t>
            </w:r>
          </w:p>
        </w:tc>
      </w:tr>
      <w:tr w14:paraId="4B37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4473E44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700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424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空气清新剂</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7D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320ml/瓶</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E62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瓶</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24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ED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FD94DD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366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妙管家、佳丽、爱家</w:t>
            </w:r>
          </w:p>
        </w:tc>
      </w:tr>
      <w:tr w14:paraId="5700B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676F605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A8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CD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塑料收纳盒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2AE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53*39*32cm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02D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533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55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C5A69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22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甜歌、爱丽思、星优</w:t>
            </w:r>
          </w:p>
        </w:tc>
      </w:tr>
      <w:tr w14:paraId="2C12E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nil"/>
              <w:left w:val="single" w:color="000000" w:sz="4" w:space="0"/>
              <w:bottom w:val="nil"/>
              <w:right w:val="single" w:color="000000" w:sz="4" w:space="0"/>
            </w:tcBorders>
            <w:shd w:val="clear" w:color="auto" w:fill="auto"/>
            <w:textDirection w:val="tbRlV"/>
            <w:vAlign w:val="center"/>
          </w:tcPr>
          <w:p w14:paraId="698D527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D84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F9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塑料收纳盒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8B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64*46*38cm</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780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63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19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AD695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CFD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甜歌、爱丽思、星优</w:t>
            </w:r>
          </w:p>
        </w:tc>
      </w:tr>
      <w:tr w14:paraId="1FF98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restart"/>
            <w:tcBorders>
              <w:top w:val="single" w:color="000000" w:sz="4" w:space="0"/>
              <w:left w:val="single" w:color="000000" w:sz="4" w:space="0"/>
              <w:bottom w:val="nil"/>
              <w:right w:val="single" w:color="000000" w:sz="4" w:space="0"/>
            </w:tcBorders>
            <w:shd w:val="clear" w:color="auto" w:fill="auto"/>
            <w:textDirection w:val="tbRlV"/>
            <w:vAlign w:val="center"/>
          </w:tcPr>
          <w:p w14:paraId="1D574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耗材类</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3B4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41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U盘(64G)</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49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BA1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D4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E9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5FE22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E0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金士顿、惠普、爱国者</w:t>
            </w:r>
          </w:p>
        </w:tc>
      </w:tr>
      <w:tr w14:paraId="5F070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B65798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8C5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7F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得实（Dascom）AR-580色带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B2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302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CED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CF3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A2089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64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4D31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49CAD5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98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720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惠普4104dw墨盒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C6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1C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DA3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14E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AB0BA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534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31BFF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42DD04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C0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w:t>
            </w:r>
          </w:p>
        </w:tc>
        <w:tc>
          <w:tcPr>
            <w:tcW w:w="2839" w:type="dxa"/>
            <w:tcBorders>
              <w:top w:val="single" w:color="000000" w:sz="4" w:space="0"/>
              <w:left w:val="single" w:color="000000" w:sz="4" w:space="0"/>
              <w:bottom w:val="nil"/>
              <w:right w:val="single" w:color="000000" w:sz="4" w:space="0"/>
            </w:tcBorders>
            <w:shd w:val="clear" w:color="auto" w:fill="auto"/>
            <w:vAlign w:val="center"/>
          </w:tcPr>
          <w:p w14:paraId="76CF70E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兄弟MFC-L5728DW墨盒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12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6B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1EE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EC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74FB94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19F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3666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09FB92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D76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74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兄弟MFC-L5728DW硒鼓</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78D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37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FB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auto" w:sz="4" w:space="0"/>
              <w:right w:val="single" w:color="000000" w:sz="4" w:space="0"/>
            </w:tcBorders>
            <w:shd w:val="clear" w:color="auto" w:fill="auto"/>
            <w:vAlign w:val="center"/>
          </w:tcPr>
          <w:p w14:paraId="0506C2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auto" w:sz="4" w:space="0"/>
              <w:right w:val="single" w:color="000000" w:sz="4" w:space="0"/>
            </w:tcBorders>
            <w:shd w:val="clear" w:color="auto" w:fill="auto"/>
            <w:vAlign w:val="center"/>
          </w:tcPr>
          <w:p w14:paraId="30DA50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auto" w:sz="4" w:space="0"/>
              <w:right w:val="single" w:color="000000" w:sz="4" w:space="0"/>
            </w:tcBorders>
            <w:shd w:val="clear" w:color="auto" w:fill="auto"/>
            <w:vAlign w:val="center"/>
          </w:tcPr>
          <w:p w14:paraId="0C67861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2541F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3D342D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31E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5E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HPColorLaser150a墨盒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CC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28A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D5311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1EA973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416AA6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7C48A08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3747B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9A980A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C3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D0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佳能NPG-67LToner墨盒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B4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B69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2934A6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136901B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24B2E54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3C515D1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17291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C695D6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EA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F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HPColorLaserPro MFP M180n 墨盒 </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3E5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26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C56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auto" w:sz="4" w:space="0"/>
              <w:left w:val="single" w:color="000000" w:sz="4" w:space="0"/>
              <w:bottom w:val="single" w:color="000000" w:sz="4" w:space="0"/>
              <w:right w:val="single" w:color="000000" w:sz="4" w:space="0"/>
            </w:tcBorders>
            <w:shd w:val="clear" w:color="auto" w:fill="auto"/>
            <w:vAlign w:val="center"/>
          </w:tcPr>
          <w:p w14:paraId="3D8F6D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14:paraId="5EBE4D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39F05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6791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95755C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96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8E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佳能752cdw墨盒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B415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9D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7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19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7BD9D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A0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1A832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1D95C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C2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9F7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佳能c3525墨盒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64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623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6AA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0E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B232C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6A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4A5C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9B4DD8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74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50C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华为PixLab B5墨盒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4A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049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E9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56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5E8FB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6D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w:t>
            </w:r>
          </w:p>
        </w:tc>
      </w:tr>
      <w:tr w14:paraId="6102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D24DD77">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87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FE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兄弟MFC-L8535DW墨盒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0D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7A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DBA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8A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9D239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C4D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7DAFF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89BFF6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F9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DB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兄弟MFC-L8536DW硒鼓</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3E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AFB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B0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E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74C8A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4F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7606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8FB344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F4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33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爱普森LQ-630K色带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3D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08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53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EBE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1024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FC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62F8F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C528C7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F76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C04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爱普森635K色带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B46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75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DC3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8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AF898A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0CC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0AAD9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9C25C3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C19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DD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爱普森LQ-690K色带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86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75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BD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F8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341CF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3D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4262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AB28B9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47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6DE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爱普森S015336色带</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3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B3A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72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8D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6DFD2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3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爱普森、天威、格之格</w:t>
            </w:r>
          </w:p>
        </w:tc>
      </w:tr>
      <w:tr w14:paraId="018F9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C79DEE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CA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95F9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MFC-7360粉盒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D2BB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0ADF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F6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426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B70A3C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801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65264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C52D57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D9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30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MFC-7380粉盒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B9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CCB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AE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FD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E652A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16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5016D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CEAC7D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0BD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F8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7360硒鼓架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0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03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210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60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193AE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EE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1A164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CC171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D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3A5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7380硒鼓架</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5C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D2B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080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51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CF509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AA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4FD36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5FAF60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CF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27C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HP1020墨盒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492F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只/3000张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FDA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44A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9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1EBFB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065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1489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BFE473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C8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2D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HP1007墨盒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11C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只/3000张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25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BF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F3C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DC663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9BD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1AE56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480152E">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C6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7FD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HP1005墨盒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43C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只/3000张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456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4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89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80C70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1F0B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5E16D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208A1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7B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AE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HP1008墨盒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40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只/3000张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DB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1D0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77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4E829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6E7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5C46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DE77D2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B8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04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HP M126a墨盒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2A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只/3000张</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AAF4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6C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1D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F78C0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5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7F3EF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2011D7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581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C47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京瓷2011墨盒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F6F0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F1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63F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252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DCE95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F7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7C45A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97990F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B6A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F9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京瓷2010墨盒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FF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14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69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33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D585E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0AF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2D170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0A678A8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C3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48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京瓷2020墨盒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826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E7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9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15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B1C50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312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3E0A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C290AD0">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4D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62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京瓷2320墨盒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D9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56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75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A440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854357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2C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3AD92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9A4E5C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12D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0A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京瓷4148墨盒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EE4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6D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2E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94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1C18F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6E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5525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EFBE68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CF7A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0F2F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京瓷MZ2101墨盒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FFA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66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92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35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7F4EF6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48D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043BF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6F6B63D">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400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126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三星4300墨盒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888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F3D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4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FD3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D78F3F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2E6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6750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E05058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E490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54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惠普1025彩打墨盒</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7B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3B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666C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87" w:type="dxa"/>
            <w:tcBorders>
              <w:top w:val="single" w:color="000000" w:sz="4" w:space="0"/>
              <w:left w:val="single" w:color="000000" w:sz="4" w:space="0"/>
              <w:bottom w:val="single" w:color="auto" w:sz="4" w:space="0"/>
              <w:right w:val="single" w:color="000000" w:sz="4" w:space="0"/>
            </w:tcBorders>
            <w:shd w:val="clear" w:color="auto" w:fill="auto"/>
            <w:vAlign w:val="center"/>
          </w:tcPr>
          <w:p w14:paraId="1C2ADCF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auto" w:sz="4" w:space="0"/>
              <w:right w:val="single" w:color="000000" w:sz="4" w:space="0"/>
            </w:tcBorders>
            <w:shd w:val="clear" w:color="auto" w:fill="auto"/>
            <w:vAlign w:val="center"/>
          </w:tcPr>
          <w:p w14:paraId="0C0834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auto" w:sz="4" w:space="0"/>
              <w:right w:val="single" w:color="000000" w:sz="4" w:space="0"/>
            </w:tcBorders>
            <w:shd w:val="clear" w:color="auto" w:fill="auto"/>
            <w:vAlign w:val="center"/>
          </w:tcPr>
          <w:p w14:paraId="34B377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格之格、人人印、天威</w:t>
            </w:r>
          </w:p>
        </w:tc>
      </w:tr>
      <w:tr w14:paraId="3672D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C711764">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B4D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211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内存条DDR42666MHz4G</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A23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BB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3B69B8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31E938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45B2B6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32D8844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金士顿、联想、三星</w:t>
            </w:r>
          </w:p>
        </w:tc>
      </w:tr>
      <w:tr w14:paraId="1E3AA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084912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2B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22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可改写刻录光盘 DVD</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E8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50张/盒</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893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盒</w:t>
            </w:r>
          </w:p>
        </w:tc>
        <w:tc>
          <w:tcPr>
            <w:tcW w:w="808" w:type="dxa"/>
            <w:tcBorders>
              <w:top w:val="single" w:color="000000" w:sz="4" w:space="0"/>
              <w:left w:val="single" w:color="000000" w:sz="4" w:space="0"/>
              <w:bottom w:val="single" w:color="000000" w:sz="4" w:space="0"/>
              <w:right w:val="single" w:color="auto" w:sz="4" w:space="0"/>
            </w:tcBorders>
            <w:shd w:val="clear" w:color="auto" w:fill="auto"/>
            <w:vAlign w:val="center"/>
          </w:tcPr>
          <w:p w14:paraId="7C6750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auto" w:sz="4" w:space="0"/>
              <w:left w:val="single" w:color="auto" w:sz="4" w:space="0"/>
              <w:bottom w:val="single" w:color="auto" w:sz="4" w:space="0"/>
              <w:right w:val="single" w:color="000000" w:sz="4" w:space="0"/>
            </w:tcBorders>
            <w:shd w:val="clear" w:color="auto" w:fill="auto"/>
            <w:vAlign w:val="center"/>
          </w:tcPr>
          <w:p w14:paraId="6A14963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auto" w:sz="4" w:space="0"/>
              <w:right w:val="single" w:color="000000" w:sz="4" w:space="0"/>
            </w:tcBorders>
            <w:shd w:val="clear" w:color="auto" w:fill="auto"/>
            <w:vAlign w:val="center"/>
          </w:tcPr>
          <w:p w14:paraId="30FAFA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auto" w:sz="4" w:space="0"/>
              <w:right w:val="single" w:color="auto" w:sz="4" w:space="0"/>
            </w:tcBorders>
            <w:shd w:val="clear" w:color="auto" w:fill="auto"/>
            <w:vAlign w:val="center"/>
          </w:tcPr>
          <w:p w14:paraId="3D30ED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飞利浦、联想、紫光</w:t>
            </w:r>
          </w:p>
        </w:tc>
      </w:tr>
      <w:tr w14:paraId="06C20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4967FF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31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F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有线鼠标</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38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2F2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84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87" w:type="dxa"/>
            <w:tcBorders>
              <w:top w:val="single" w:color="auto" w:sz="4" w:space="0"/>
              <w:left w:val="single" w:color="000000" w:sz="4" w:space="0"/>
              <w:bottom w:val="single" w:color="000000" w:sz="4" w:space="0"/>
              <w:right w:val="single" w:color="000000" w:sz="4" w:space="0"/>
            </w:tcBorders>
            <w:shd w:val="clear" w:color="auto" w:fill="auto"/>
            <w:vAlign w:val="center"/>
          </w:tcPr>
          <w:p w14:paraId="75016FA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single" w:color="auto" w:sz="4" w:space="0"/>
              <w:left w:val="single" w:color="000000" w:sz="4" w:space="0"/>
              <w:bottom w:val="single" w:color="000000" w:sz="4" w:space="0"/>
              <w:right w:val="single" w:color="000000" w:sz="4" w:space="0"/>
            </w:tcBorders>
            <w:shd w:val="clear" w:color="auto" w:fill="auto"/>
            <w:vAlign w:val="center"/>
          </w:tcPr>
          <w:p w14:paraId="0710C04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auto" w:sz="4" w:space="0"/>
              <w:left w:val="single" w:color="000000" w:sz="4" w:space="0"/>
              <w:bottom w:val="single" w:color="000000" w:sz="4" w:space="0"/>
              <w:right w:val="single" w:color="000000" w:sz="4" w:space="0"/>
            </w:tcBorders>
            <w:shd w:val="clear" w:color="auto" w:fill="auto"/>
            <w:vAlign w:val="center"/>
          </w:tcPr>
          <w:p w14:paraId="26F6718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惠普、联想、罗技</w:t>
            </w:r>
          </w:p>
        </w:tc>
      </w:tr>
      <w:tr w14:paraId="1AB0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A30F86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1A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5FF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有线USB接口键盘</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E83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15AC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7F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88D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8DF445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3E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罗技、雷神、联想</w:t>
            </w:r>
          </w:p>
        </w:tc>
      </w:tr>
      <w:tr w14:paraId="6585E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E07148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3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BE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交换机8口</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A4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千兆</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A6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57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24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50DF5E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5DE7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TP-LINK、华为、绿联</w:t>
            </w:r>
          </w:p>
        </w:tc>
      </w:tr>
      <w:tr w14:paraId="64C9C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707E1A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4A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75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1900M无线路由器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EF3A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4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8858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A6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8CB20E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3B2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TP-LINK、华为、小米</w:t>
            </w:r>
          </w:p>
        </w:tc>
      </w:tr>
      <w:tr w14:paraId="7C7E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C7239BF">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C2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A0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9AD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超五类不屏蔽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A5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米</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1EB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B7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5BE4A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7C5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山泽、绿联、海康威视</w:t>
            </w:r>
          </w:p>
        </w:tc>
      </w:tr>
      <w:tr w14:paraId="09ADB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F40AA1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F85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7D0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网络布线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14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61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39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34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781D69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5C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B28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60FD790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408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353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打印机维修</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481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A8D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1AA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AD5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E3E01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7E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BB4B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0ABA228">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C79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11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USB有线网卡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9F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7DC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89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26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6ADE399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A3B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TP-LINK、绿联、惠普</w:t>
            </w:r>
          </w:p>
        </w:tc>
      </w:tr>
      <w:tr w14:paraId="1DC12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531429C">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40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151</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6F8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5米USB延长线</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75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A8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根</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40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D2C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5A4BEE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03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绿联、毕亚兹、山泽</w:t>
            </w:r>
          </w:p>
        </w:tc>
      </w:tr>
      <w:tr w14:paraId="2AC75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1A1D271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B4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10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搬办公室网络维护费</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684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4D25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10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82F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E60CD0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A51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0E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359F05A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4E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153</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E0A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电脑系统重装</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8CC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ED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87E9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29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F43F4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EE6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6DF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D6CACE5">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930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154</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0C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电脑维修人工</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2E8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C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D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135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1C88E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F62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EBBB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5DDD2689">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8E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155</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7B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120G固态硬盘</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B7D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5D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1D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298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00B16D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D0B5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西部数据、金士顿、爱国者</w:t>
            </w:r>
          </w:p>
        </w:tc>
      </w:tr>
      <w:tr w14:paraId="37B5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F3FAE2A">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9AE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156</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D90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480G固态硬盘</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C4A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3BC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B7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AC5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44AB011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2F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西部数据、金士顿、爱国者</w:t>
            </w:r>
          </w:p>
        </w:tc>
      </w:tr>
      <w:tr w14:paraId="01C7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C4724A6">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769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157</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1A8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网络打印服务器</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92CD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AA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29A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985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1883AF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D2C1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TP-LINK、绿联、惠普</w:t>
            </w:r>
          </w:p>
        </w:tc>
      </w:tr>
      <w:tr w14:paraId="7BA73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2C99CB33">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41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158</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281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复印机高柜</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7D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0A9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0A2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E57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3E54B17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AAF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99F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41766862">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C1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159</w:t>
            </w:r>
          </w:p>
        </w:tc>
        <w:tc>
          <w:tcPr>
            <w:tcW w:w="2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FC3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打印机网络维护</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9B6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A4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次</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4B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43AC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ECA19A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ECBB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840D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30" w:type="dxa"/>
            <w:vMerge w:val="continue"/>
            <w:tcBorders>
              <w:top w:val="single" w:color="000000" w:sz="4" w:space="0"/>
              <w:left w:val="single" w:color="000000" w:sz="4" w:space="0"/>
              <w:bottom w:val="nil"/>
              <w:right w:val="single" w:color="000000" w:sz="4" w:space="0"/>
            </w:tcBorders>
            <w:shd w:val="clear" w:color="auto" w:fill="auto"/>
            <w:textDirection w:val="tbRlV"/>
            <w:vAlign w:val="center"/>
          </w:tcPr>
          <w:p w14:paraId="78F4C131">
            <w:pPr>
              <w:jc w:val="center"/>
              <w:rPr>
                <w:rFonts w:hint="eastAsia" w:ascii="宋体" w:hAnsi="宋体" w:eastAsia="宋体" w:cs="宋体"/>
                <w:i w:val="0"/>
                <w:iCs w:val="0"/>
                <w:color w:val="000000"/>
                <w:sz w:val="24"/>
                <w:szCs w:val="24"/>
                <w:u w:val="none"/>
              </w:rPr>
            </w:pP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97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160</w:t>
            </w:r>
          </w:p>
        </w:tc>
        <w:tc>
          <w:tcPr>
            <w:tcW w:w="2839" w:type="dxa"/>
            <w:tcBorders>
              <w:top w:val="single" w:color="000000" w:sz="4" w:space="0"/>
              <w:left w:val="single" w:color="000000" w:sz="4" w:space="0"/>
              <w:bottom w:val="nil"/>
              <w:right w:val="single" w:color="000000" w:sz="4" w:space="0"/>
            </w:tcBorders>
            <w:shd w:val="clear" w:color="auto" w:fill="auto"/>
            <w:vAlign w:val="center"/>
          </w:tcPr>
          <w:p w14:paraId="306A56B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电脑主板</w:t>
            </w:r>
          </w:p>
        </w:tc>
        <w:tc>
          <w:tcPr>
            <w:tcW w:w="2299" w:type="dxa"/>
            <w:tcBorders>
              <w:top w:val="single" w:color="000000" w:sz="4" w:space="0"/>
              <w:left w:val="single" w:color="000000" w:sz="4" w:space="0"/>
              <w:bottom w:val="nil"/>
              <w:right w:val="single" w:color="000000" w:sz="4" w:space="0"/>
            </w:tcBorders>
            <w:shd w:val="clear" w:color="auto" w:fill="auto"/>
            <w:vAlign w:val="center"/>
          </w:tcPr>
          <w:p w14:paraId="25F0747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兼容H310</w:t>
            </w:r>
          </w:p>
        </w:tc>
        <w:tc>
          <w:tcPr>
            <w:tcW w:w="833" w:type="dxa"/>
            <w:tcBorders>
              <w:top w:val="single" w:color="000000" w:sz="4" w:space="0"/>
              <w:left w:val="single" w:color="000000" w:sz="4" w:space="0"/>
              <w:bottom w:val="nil"/>
              <w:right w:val="single" w:color="000000" w:sz="4" w:space="0"/>
            </w:tcBorders>
            <w:shd w:val="clear" w:color="auto" w:fill="auto"/>
            <w:vAlign w:val="center"/>
          </w:tcPr>
          <w:p w14:paraId="22638DC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块</w:t>
            </w:r>
          </w:p>
        </w:tc>
        <w:tc>
          <w:tcPr>
            <w:tcW w:w="808" w:type="dxa"/>
            <w:tcBorders>
              <w:top w:val="single" w:color="000000" w:sz="4" w:space="0"/>
              <w:left w:val="single" w:color="000000" w:sz="4" w:space="0"/>
              <w:bottom w:val="nil"/>
              <w:right w:val="single" w:color="000000" w:sz="4" w:space="0"/>
            </w:tcBorders>
            <w:shd w:val="clear" w:color="auto" w:fill="auto"/>
            <w:vAlign w:val="center"/>
          </w:tcPr>
          <w:p w14:paraId="30CD1E3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7" w:type="dxa"/>
            <w:tcBorders>
              <w:top w:val="single" w:color="000000" w:sz="4" w:space="0"/>
              <w:left w:val="single" w:color="000000" w:sz="4" w:space="0"/>
              <w:bottom w:val="nil"/>
              <w:right w:val="single" w:color="000000" w:sz="4" w:space="0"/>
            </w:tcBorders>
            <w:shd w:val="clear" w:color="auto" w:fill="auto"/>
            <w:vAlign w:val="center"/>
          </w:tcPr>
          <w:p w14:paraId="36AEBD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9" w:type="dxa"/>
            <w:tcBorders>
              <w:top w:val="nil"/>
              <w:left w:val="single" w:color="000000" w:sz="4" w:space="0"/>
              <w:bottom w:val="single" w:color="000000" w:sz="4" w:space="0"/>
              <w:right w:val="single" w:color="000000" w:sz="4" w:space="0"/>
            </w:tcBorders>
            <w:shd w:val="clear" w:color="auto" w:fill="auto"/>
            <w:vAlign w:val="center"/>
          </w:tcPr>
          <w:p w14:paraId="2338E5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987" w:type="dxa"/>
            <w:tcBorders>
              <w:top w:val="single" w:color="000000" w:sz="4" w:space="0"/>
              <w:left w:val="single" w:color="000000" w:sz="4" w:space="0"/>
              <w:bottom w:val="nil"/>
              <w:right w:val="single" w:color="000000" w:sz="4" w:space="0"/>
            </w:tcBorders>
            <w:shd w:val="clear" w:color="auto" w:fill="auto"/>
            <w:vAlign w:val="center"/>
          </w:tcPr>
          <w:p w14:paraId="7E6461A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华硕、技嘉、微星</w:t>
            </w:r>
          </w:p>
        </w:tc>
      </w:tr>
      <w:tr w14:paraId="59879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C307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2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788">
            <w:pPr>
              <w:jc w:val="center"/>
              <w:rPr>
                <w:rFonts w:hint="eastAsia" w:ascii="宋体" w:hAnsi="宋体" w:eastAsia="宋体" w:cs="宋体"/>
                <w:b/>
                <w:bCs/>
                <w:i w:val="0"/>
                <w:iCs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B7FE">
            <w:pPr>
              <w:jc w:val="center"/>
              <w:rPr>
                <w:rFonts w:hint="eastAsia" w:ascii="宋体" w:hAnsi="宋体" w:eastAsia="宋体" w:cs="宋体"/>
                <w:b/>
                <w:bCs/>
                <w:i w:val="0"/>
                <w:iCs w:val="0"/>
                <w:color w:val="000000"/>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FE04B">
            <w:pPr>
              <w:jc w:val="center"/>
              <w:rPr>
                <w:rFonts w:hint="eastAsia" w:ascii="宋体" w:hAnsi="宋体" w:eastAsia="宋体" w:cs="宋体"/>
                <w:b/>
                <w:bCs/>
                <w:i w:val="0"/>
                <w:iCs w:val="0"/>
                <w:color w:val="000000"/>
                <w:sz w:val="22"/>
                <w:szCs w:val="22"/>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6A6E6">
            <w:pPr>
              <w:jc w:val="center"/>
              <w:rPr>
                <w:rFonts w:hint="eastAsia" w:ascii="宋体" w:hAnsi="宋体" w:eastAsia="宋体" w:cs="宋体"/>
                <w:b/>
                <w:bCs/>
                <w:i w:val="0"/>
                <w:iCs w:val="0"/>
                <w:color w:val="000000"/>
                <w:sz w:val="22"/>
                <w:szCs w:val="22"/>
                <w:u w:val="none"/>
              </w:rPr>
            </w:pP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4D2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p>
        </w:tc>
        <w:tc>
          <w:tcPr>
            <w:tcW w:w="29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F867">
            <w:pPr>
              <w:jc w:val="center"/>
              <w:rPr>
                <w:rFonts w:hint="eastAsia" w:ascii="宋体" w:hAnsi="宋体" w:eastAsia="宋体" w:cs="宋体"/>
                <w:b/>
                <w:bCs/>
                <w:i w:val="0"/>
                <w:iCs w:val="0"/>
                <w:color w:val="000000"/>
                <w:sz w:val="22"/>
                <w:szCs w:val="22"/>
                <w:u w:val="none"/>
              </w:rPr>
            </w:pPr>
          </w:p>
        </w:tc>
      </w:tr>
      <w:tr w14:paraId="6932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1352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FFB42DF">
            <w:pPr>
              <w:keepNext w:val="0"/>
              <w:keepLines w:val="0"/>
              <w:widowControl/>
              <w:suppressLineNumbers w:val="0"/>
              <w:jc w:val="left"/>
              <w:textAlignment w:val="center"/>
              <w:rPr>
                <w:rFonts w:hint="eastAsia"/>
              </w:rPr>
            </w:pPr>
            <w:r>
              <w:rPr>
                <w:rStyle w:val="32"/>
                <w:lang w:val="en-US" w:eastAsia="zh-CN" w:bidi="ar"/>
              </w:rPr>
              <w:t>备注：</w:t>
            </w:r>
            <w:r>
              <w:rPr>
                <w:rStyle w:val="33"/>
                <w:rFonts w:eastAsia="宋体"/>
                <w:lang w:val="en-US" w:eastAsia="zh-CN" w:bidi="ar"/>
              </w:rPr>
              <w:t>1</w:t>
            </w:r>
            <w:r>
              <w:rPr>
                <w:rStyle w:val="32"/>
                <w:lang w:val="en-US" w:eastAsia="zh-CN" w:bidi="ar"/>
              </w:rPr>
              <w:t>、报价含</w:t>
            </w:r>
            <w:r>
              <w:rPr>
                <w:rStyle w:val="33"/>
                <w:rFonts w:eastAsia="宋体"/>
                <w:lang w:val="en-US" w:eastAsia="zh-CN" w:bidi="ar"/>
              </w:rPr>
              <w:t>13%</w:t>
            </w:r>
            <w:r>
              <w:rPr>
                <w:rStyle w:val="32"/>
                <w:lang w:val="en-US" w:eastAsia="zh-CN" w:bidi="ar"/>
              </w:rPr>
              <w:t>增值税、含包装费、运费、卸货费等全部费用。</w:t>
            </w:r>
            <w:r>
              <w:rPr>
                <w:rStyle w:val="33"/>
                <w:rFonts w:eastAsia="宋体"/>
                <w:lang w:val="en-US" w:eastAsia="zh-CN" w:bidi="ar"/>
              </w:rPr>
              <w:br w:type="textWrapping"/>
            </w:r>
            <w:r>
              <w:rPr>
                <w:rStyle w:val="33"/>
                <w:rFonts w:eastAsia="宋体"/>
                <w:lang w:val="en-US" w:eastAsia="zh-CN" w:bidi="ar"/>
              </w:rPr>
              <w:t xml:space="preserve">      2</w:t>
            </w:r>
            <w:r>
              <w:rPr>
                <w:rStyle w:val="32"/>
                <w:lang w:val="en-US" w:eastAsia="zh-CN" w:bidi="ar"/>
              </w:rPr>
              <w:t>、本次采购为预估数量，具体数量以采购方实际采购的数量为准，供货方式为少量多批次。</w:t>
            </w:r>
            <w:r>
              <w:rPr>
                <w:rStyle w:val="33"/>
                <w:rFonts w:eastAsia="宋体"/>
                <w:lang w:val="en-US" w:eastAsia="zh-CN" w:bidi="ar"/>
              </w:rPr>
              <w:br w:type="textWrapping"/>
            </w:r>
            <w:r>
              <w:rPr>
                <w:rStyle w:val="33"/>
                <w:rFonts w:eastAsia="宋体"/>
                <w:lang w:val="en-US" w:eastAsia="zh-CN" w:bidi="ar"/>
              </w:rPr>
              <w:t xml:space="preserve">      3</w:t>
            </w:r>
            <w:r>
              <w:rPr>
                <w:rStyle w:val="32"/>
                <w:lang w:val="en-US" w:eastAsia="zh-CN" w:bidi="ar"/>
              </w:rPr>
              <w:t>、投标报价为固定单价，各投标单位应充分考虑各类市场风险和政策性调整确定风险系数计入报价，合同期内不作调整。</w:t>
            </w:r>
            <w:r>
              <w:rPr>
                <w:rStyle w:val="33"/>
                <w:rFonts w:eastAsia="宋体"/>
                <w:lang w:val="en-US" w:eastAsia="zh-CN" w:bidi="ar"/>
              </w:rPr>
              <w:br w:type="textWrapping"/>
            </w:r>
            <w:r>
              <w:rPr>
                <w:rStyle w:val="33"/>
                <w:rFonts w:eastAsia="宋体"/>
                <w:lang w:val="en-US" w:eastAsia="zh-CN" w:bidi="ar"/>
              </w:rPr>
              <w:t xml:space="preserve">      4</w:t>
            </w:r>
            <w:r>
              <w:rPr>
                <w:rStyle w:val="32"/>
                <w:lang w:val="en-US" w:eastAsia="zh-CN" w:bidi="ar"/>
              </w:rPr>
              <w:t>、如有上表未列物品，则按不超过</w:t>
            </w:r>
            <w:r>
              <w:rPr>
                <w:rStyle w:val="33"/>
                <w:rFonts w:eastAsia="宋体"/>
                <w:lang w:val="en-US" w:eastAsia="zh-CN" w:bidi="ar"/>
              </w:rPr>
              <w:t>“</w:t>
            </w:r>
            <w:r>
              <w:rPr>
                <w:rStyle w:val="32"/>
                <w:lang w:val="en-US" w:eastAsia="zh-CN" w:bidi="ar"/>
              </w:rPr>
              <w:t>京东</w:t>
            </w:r>
            <w:r>
              <w:rPr>
                <w:rStyle w:val="33"/>
                <w:rFonts w:eastAsia="宋体"/>
                <w:lang w:val="en-US" w:eastAsia="zh-CN" w:bidi="ar"/>
              </w:rPr>
              <w:t>”</w:t>
            </w:r>
            <w:r>
              <w:rPr>
                <w:rStyle w:val="32"/>
                <w:lang w:val="en-US" w:eastAsia="zh-CN" w:bidi="ar"/>
              </w:rPr>
              <w:t>或</w:t>
            </w:r>
            <w:r>
              <w:rPr>
                <w:rStyle w:val="33"/>
                <w:rFonts w:eastAsia="宋体"/>
                <w:lang w:val="en-US" w:eastAsia="zh-CN" w:bidi="ar"/>
              </w:rPr>
              <w:t>“</w:t>
            </w:r>
            <w:r>
              <w:rPr>
                <w:rStyle w:val="32"/>
                <w:lang w:val="en-US" w:eastAsia="zh-CN" w:bidi="ar"/>
              </w:rPr>
              <w:t>淘宝</w:t>
            </w:r>
            <w:r>
              <w:rPr>
                <w:rStyle w:val="33"/>
                <w:rFonts w:eastAsia="宋体"/>
                <w:lang w:val="en-US" w:eastAsia="zh-CN" w:bidi="ar"/>
              </w:rPr>
              <w:t>”</w:t>
            </w:r>
            <w:r>
              <w:rPr>
                <w:rStyle w:val="32"/>
                <w:lang w:val="en-US" w:eastAsia="zh-CN" w:bidi="ar"/>
              </w:rPr>
              <w:t>网上单价及实际采购数量结算。</w:t>
            </w:r>
          </w:p>
        </w:tc>
      </w:tr>
      <w:tr w14:paraId="06EF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830" w:type="dxa"/>
            <w:tcBorders>
              <w:top w:val="nil"/>
              <w:left w:val="nil"/>
              <w:bottom w:val="nil"/>
              <w:right w:val="nil"/>
            </w:tcBorders>
            <w:shd w:val="clear" w:color="auto" w:fill="auto"/>
            <w:vAlign w:val="top"/>
          </w:tcPr>
          <w:p w14:paraId="06ACE1A2">
            <w:pPr>
              <w:keepNext w:val="0"/>
              <w:keepLines w:val="0"/>
              <w:pageBreakBefore w:val="0"/>
              <w:kinsoku/>
              <w:wordWrap/>
              <w:overflowPunct/>
              <w:topLinePunct w:val="0"/>
              <w:autoSpaceDE/>
              <w:autoSpaceDN/>
              <w:bidi w:val="0"/>
              <w:adjustRightInd w:val="0"/>
              <w:snapToGrid w:val="0"/>
              <w:jc w:val="left"/>
              <w:rPr>
                <w:rFonts w:hint="default" w:ascii="Arial" w:hAnsi="Arial" w:eastAsia="宋体" w:cs="Arial"/>
                <w:i w:val="0"/>
                <w:iCs w:val="0"/>
                <w:color w:val="000000"/>
                <w:sz w:val="24"/>
                <w:szCs w:val="24"/>
                <w:u w:val="none"/>
              </w:rPr>
            </w:pPr>
          </w:p>
        </w:tc>
        <w:tc>
          <w:tcPr>
            <w:tcW w:w="9703" w:type="dxa"/>
            <w:gridSpan w:val="7"/>
            <w:tcBorders>
              <w:top w:val="nil"/>
              <w:left w:val="nil"/>
              <w:bottom w:val="nil"/>
              <w:right w:val="nil"/>
            </w:tcBorders>
            <w:shd w:val="clear" w:color="auto" w:fill="auto"/>
            <w:noWrap/>
            <w:vAlign w:val="center"/>
          </w:tcPr>
          <w:p w14:paraId="4F322BF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4"/>
                <w:rFonts w:hint="eastAsia"/>
                <w:lang w:val="en-US" w:eastAsia="zh-CN" w:bidi="ar"/>
              </w:rPr>
            </w:pPr>
            <w:r>
              <w:rPr>
                <w:rStyle w:val="34"/>
                <w:lang w:val="en-US" w:eastAsia="zh-CN" w:bidi="ar"/>
              </w:rPr>
              <w:t>报价单位（加盖公章）：</w:t>
            </w:r>
            <w:r>
              <w:rPr>
                <w:rStyle w:val="34"/>
                <w:rFonts w:hint="eastAsia"/>
                <w:lang w:val="en-US" w:eastAsia="zh-CN" w:bidi="ar"/>
              </w:rPr>
              <w:t xml:space="preserve">            </w:t>
            </w:r>
          </w:p>
          <w:p w14:paraId="41D55BD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default" w:ascii="宋体" w:hAnsi="宋体" w:eastAsia="宋体" w:cs="宋体"/>
                <w:i w:val="0"/>
                <w:iCs w:val="0"/>
                <w:color w:val="000000"/>
                <w:sz w:val="28"/>
                <w:szCs w:val="28"/>
                <w:u w:val="none"/>
                <w:lang w:val="en-US"/>
              </w:rPr>
            </w:pPr>
            <w:r>
              <w:rPr>
                <w:rStyle w:val="34"/>
                <w:rFonts w:hint="eastAsia"/>
                <w:lang w:val="en-US" w:eastAsia="zh-CN" w:bidi="ar"/>
              </w:rPr>
              <w:t>报价时间：</w:t>
            </w:r>
          </w:p>
        </w:tc>
        <w:tc>
          <w:tcPr>
            <w:tcW w:w="2987" w:type="dxa"/>
            <w:tcBorders>
              <w:top w:val="nil"/>
              <w:left w:val="nil"/>
              <w:bottom w:val="nil"/>
              <w:right w:val="nil"/>
            </w:tcBorders>
            <w:shd w:val="clear" w:color="auto" w:fill="auto"/>
            <w:vAlign w:val="top"/>
          </w:tcPr>
          <w:p w14:paraId="2C6A9B90">
            <w:pPr>
              <w:keepNext w:val="0"/>
              <w:keepLines w:val="0"/>
              <w:pageBreakBefore w:val="0"/>
              <w:kinsoku/>
              <w:wordWrap/>
              <w:overflowPunct/>
              <w:topLinePunct w:val="0"/>
              <w:autoSpaceDE/>
              <w:autoSpaceDN/>
              <w:bidi w:val="0"/>
              <w:adjustRightInd w:val="0"/>
              <w:snapToGrid w:val="0"/>
              <w:jc w:val="left"/>
              <w:rPr>
                <w:rFonts w:hint="default" w:ascii="Arial" w:hAnsi="Arial" w:eastAsia="宋体" w:cs="Arial"/>
                <w:i w:val="0"/>
                <w:iCs w:val="0"/>
                <w:color w:val="000000"/>
                <w:sz w:val="20"/>
                <w:szCs w:val="20"/>
                <w:u w:val="none"/>
              </w:rPr>
            </w:pPr>
          </w:p>
        </w:tc>
      </w:tr>
      <w:tr w14:paraId="3EA75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830" w:type="dxa"/>
            <w:tcBorders>
              <w:top w:val="nil"/>
              <w:left w:val="nil"/>
              <w:bottom w:val="nil"/>
              <w:right w:val="nil"/>
            </w:tcBorders>
            <w:shd w:val="clear" w:color="auto" w:fill="auto"/>
            <w:vAlign w:val="top"/>
          </w:tcPr>
          <w:p w14:paraId="3D16C15A">
            <w:pPr>
              <w:keepNext w:val="0"/>
              <w:keepLines w:val="0"/>
              <w:pageBreakBefore w:val="0"/>
              <w:kinsoku/>
              <w:wordWrap/>
              <w:overflowPunct/>
              <w:topLinePunct w:val="0"/>
              <w:autoSpaceDE/>
              <w:autoSpaceDN/>
              <w:bidi w:val="0"/>
              <w:adjustRightInd w:val="0"/>
              <w:snapToGrid w:val="0"/>
              <w:jc w:val="left"/>
              <w:rPr>
                <w:rFonts w:hint="default" w:ascii="Arial" w:hAnsi="Arial" w:eastAsia="宋体" w:cs="Arial"/>
                <w:i w:val="0"/>
                <w:iCs w:val="0"/>
                <w:color w:val="000000"/>
                <w:sz w:val="24"/>
                <w:szCs w:val="24"/>
                <w:u w:val="none"/>
              </w:rPr>
            </w:pPr>
          </w:p>
        </w:tc>
        <w:tc>
          <w:tcPr>
            <w:tcW w:w="9703" w:type="dxa"/>
            <w:gridSpan w:val="7"/>
            <w:tcBorders>
              <w:top w:val="nil"/>
              <w:left w:val="nil"/>
              <w:bottom w:val="nil"/>
              <w:right w:val="nil"/>
            </w:tcBorders>
            <w:shd w:val="clear" w:color="auto" w:fill="auto"/>
            <w:noWrap/>
            <w:vAlign w:val="center"/>
          </w:tcPr>
          <w:p w14:paraId="45260B3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4"/>
                <w:rFonts w:hint="eastAsia"/>
                <w:lang w:val="en-US" w:eastAsia="zh-CN" w:bidi="ar"/>
              </w:rPr>
            </w:pPr>
            <w:r>
              <w:rPr>
                <w:rStyle w:val="34"/>
                <w:lang w:val="en-US" w:eastAsia="zh-CN" w:bidi="ar"/>
              </w:rPr>
              <w:t>联系人：</w:t>
            </w:r>
            <w:r>
              <w:rPr>
                <w:rStyle w:val="34"/>
                <w:rFonts w:hint="eastAsia"/>
                <w:lang w:val="en-US" w:eastAsia="zh-CN" w:bidi="ar"/>
              </w:rPr>
              <w:t xml:space="preserve">            </w:t>
            </w:r>
          </w:p>
          <w:p w14:paraId="39D967C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Style w:val="34"/>
                <w:rFonts w:hint="eastAsia"/>
                <w:lang w:val="en-US" w:eastAsia="zh-CN" w:bidi="ar"/>
              </w:rPr>
            </w:pPr>
            <w:r>
              <w:rPr>
                <w:rStyle w:val="34"/>
                <w:lang w:val="en-US" w:eastAsia="zh-CN" w:bidi="ar"/>
              </w:rPr>
              <w:t>电话：</w:t>
            </w:r>
            <w:r>
              <w:rPr>
                <w:rStyle w:val="34"/>
                <w:rFonts w:hint="eastAsia"/>
                <w:lang w:val="en-US" w:eastAsia="zh-CN" w:bidi="ar"/>
              </w:rPr>
              <w:t xml:space="preserve">                 </w:t>
            </w:r>
          </w:p>
          <w:p w14:paraId="6BCD37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宋体" w:hAnsi="宋体" w:eastAsia="宋体" w:cs="宋体"/>
                <w:i w:val="0"/>
                <w:iCs w:val="0"/>
                <w:color w:val="000000"/>
                <w:sz w:val="28"/>
                <w:szCs w:val="28"/>
                <w:u w:val="none"/>
              </w:rPr>
            </w:pPr>
            <w:r>
              <w:rPr>
                <w:rStyle w:val="34"/>
                <w:lang w:val="en-US" w:eastAsia="zh-CN" w:bidi="ar"/>
              </w:rPr>
              <w:t>日期：</w:t>
            </w:r>
          </w:p>
        </w:tc>
        <w:tc>
          <w:tcPr>
            <w:tcW w:w="2987" w:type="dxa"/>
            <w:tcBorders>
              <w:top w:val="nil"/>
              <w:left w:val="nil"/>
              <w:bottom w:val="nil"/>
              <w:right w:val="nil"/>
            </w:tcBorders>
            <w:shd w:val="clear" w:color="auto" w:fill="auto"/>
            <w:vAlign w:val="top"/>
          </w:tcPr>
          <w:p w14:paraId="505FE621">
            <w:pPr>
              <w:keepNext w:val="0"/>
              <w:keepLines w:val="0"/>
              <w:pageBreakBefore w:val="0"/>
              <w:kinsoku/>
              <w:wordWrap/>
              <w:overflowPunct/>
              <w:topLinePunct w:val="0"/>
              <w:autoSpaceDE/>
              <w:autoSpaceDN/>
              <w:bidi w:val="0"/>
              <w:adjustRightInd w:val="0"/>
              <w:snapToGrid w:val="0"/>
              <w:jc w:val="left"/>
              <w:rPr>
                <w:rFonts w:hint="default" w:ascii="Arial" w:hAnsi="Arial" w:eastAsia="宋体" w:cs="Arial"/>
                <w:i w:val="0"/>
                <w:iCs w:val="0"/>
                <w:color w:val="000000"/>
                <w:sz w:val="20"/>
                <w:szCs w:val="20"/>
                <w:u w:val="none"/>
              </w:rPr>
            </w:pPr>
          </w:p>
        </w:tc>
      </w:tr>
    </w:tbl>
    <w:p w14:paraId="23EF425B">
      <w:pPr>
        <w:rPr>
          <w:rFonts w:hint="default"/>
          <w:lang w:val="en-US" w:eastAsia="zh-CN"/>
        </w:rPr>
      </w:pPr>
    </w:p>
    <w:sectPr>
      <w:pgSz w:w="16838" w:h="11906" w:orient="landscape"/>
      <w:pgMar w:top="1080" w:right="1440" w:bottom="108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xNWFlMWIyMWQ5MzU0ZDk4NjU3YTQwYTdlOTg3YWY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8FF471C"/>
    <w:rsid w:val="09CE1802"/>
    <w:rsid w:val="0ADA1283"/>
    <w:rsid w:val="0B837613"/>
    <w:rsid w:val="0C807FF6"/>
    <w:rsid w:val="0C922E30"/>
    <w:rsid w:val="0D18108F"/>
    <w:rsid w:val="0D2E723D"/>
    <w:rsid w:val="0D9A7247"/>
    <w:rsid w:val="0EE36B7D"/>
    <w:rsid w:val="0F0243F5"/>
    <w:rsid w:val="0F647E59"/>
    <w:rsid w:val="0F6618B1"/>
    <w:rsid w:val="108154AD"/>
    <w:rsid w:val="12EA747F"/>
    <w:rsid w:val="13121E77"/>
    <w:rsid w:val="13455F77"/>
    <w:rsid w:val="14922AFE"/>
    <w:rsid w:val="14AA41AE"/>
    <w:rsid w:val="15B72A35"/>
    <w:rsid w:val="15C50828"/>
    <w:rsid w:val="183C6614"/>
    <w:rsid w:val="1A850712"/>
    <w:rsid w:val="1B932687"/>
    <w:rsid w:val="1BCA6B98"/>
    <w:rsid w:val="1BCA7634"/>
    <w:rsid w:val="1CAC06B2"/>
    <w:rsid w:val="1E1D17F8"/>
    <w:rsid w:val="1E8B21FB"/>
    <w:rsid w:val="21B700C7"/>
    <w:rsid w:val="221847B8"/>
    <w:rsid w:val="2262713B"/>
    <w:rsid w:val="228D26CE"/>
    <w:rsid w:val="22CA2753"/>
    <w:rsid w:val="240E2A35"/>
    <w:rsid w:val="24BA1822"/>
    <w:rsid w:val="251A293E"/>
    <w:rsid w:val="257C6C31"/>
    <w:rsid w:val="270B5BBD"/>
    <w:rsid w:val="27B57E67"/>
    <w:rsid w:val="2940272E"/>
    <w:rsid w:val="2B54029B"/>
    <w:rsid w:val="2CEF3FB8"/>
    <w:rsid w:val="2ED5212C"/>
    <w:rsid w:val="30552FD2"/>
    <w:rsid w:val="309803CF"/>
    <w:rsid w:val="30C90D87"/>
    <w:rsid w:val="30F33128"/>
    <w:rsid w:val="322A22B1"/>
    <w:rsid w:val="34EB130F"/>
    <w:rsid w:val="36F07953"/>
    <w:rsid w:val="3885236D"/>
    <w:rsid w:val="391E3890"/>
    <w:rsid w:val="39F4311D"/>
    <w:rsid w:val="3AF066C3"/>
    <w:rsid w:val="3BEA51F5"/>
    <w:rsid w:val="3C0733A8"/>
    <w:rsid w:val="3C6A6406"/>
    <w:rsid w:val="3D2C0ADF"/>
    <w:rsid w:val="3E195A05"/>
    <w:rsid w:val="3E1E176E"/>
    <w:rsid w:val="3E202F15"/>
    <w:rsid w:val="3E9078C4"/>
    <w:rsid w:val="3FD55619"/>
    <w:rsid w:val="404B6C28"/>
    <w:rsid w:val="420951A2"/>
    <w:rsid w:val="424A7A77"/>
    <w:rsid w:val="42875CFB"/>
    <w:rsid w:val="42C92294"/>
    <w:rsid w:val="43132246"/>
    <w:rsid w:val="45FA78C3"/>
    <w:rsid w:val="460927E6"/>
    <w:rsid w:val="47675677"/>
    <w:rsid w:val="48F53072"/>
    <w:rsid w:val="494621F7"/>
    <w:rsid w:val="4B0F33A3"/>
    <w:rsid w:val="4C504DA4"/>
    <w:rsid w:val="4C7F348C"/>
    <w:rsid w:val="4CA44F5B"/>
    <w:rsid w:val="4F25246D"/>
    <w:rsid w:val="50EA7F43"/>
    <w:rsid w:val="50F06B23"/>
    <w:rsid w:val="513973A6"/>
    <w:rsid w:val="51A04E60"/>
    <w:rsid w:val="51ED6A4B"/>
    <w:rsid w:val="52300D6A"/>
    <w:rsid w:val="52304CA0"/>
    <w:rsid w:val="54F36E09"/>
    <w:rsid w:val="558820D0"/>
    <w:rsid w:val="57346FE0"/>
    <w:rsid w:val="57F83763"/>
    <w:rsid w:val="59DB49CF"/>
    <w:rsid w:val="5A3B2D3C"/>
    <w:rsid w:val="5A683FFF"/>
    <w:rsid w:val="5AA769EB"/>
    <w:rsid w:val="5B546ADF"/>
    <w:rsid w:val="5C436904"/>
    <w:rsid w:val="5C664E8E"/>
    <w:rsid w:val="5DBF29C4"/>
    <w:rsid w:val="5DF00521"/>
    <w:rsid w:val="5F5E0F4F"/>
    <w:rsid w:val="625B18C5"/>
    <w:rsid w:val="62D85246"/>
    <w:rsid w:val="631F5A7F"/>
    <w:rsid w:val="63F819E8"/>
    <w:rsid w:val="641454FD"/>
    <w:rsid w:val="64D031A7"/>
    <w:rsid w:val="662752EF"/>
    <w:rsid w:val="66DD5F97"/>
    <w:rsid w:val="68BA0755"/>
    <w:rsid w:val="68E65C61"/>
    <w:rsid w:val="693F2885"/>
    <w:rsid w:val="6AD2481E"/>
    <w:rsid w:val="6B342BA7"/>
    <w:rsid w:val="6CF54EC6"/>
    <w:rsid w:val="6D983C19"/>
    <w:rsid w:val="6F8F0EBD"/>
    <w:rsid w:val="6FB438A3"/>
    <w:rsid w:val="701F75C9"/>
    <w:rsid w:val="703F45D4"/>
    <w:rsid w:val="708F5A33"/>
    <w:rsid w:val="71072C9F"/>
    <w:rsid w:val="724D47CD"/>
    <w:rsid w:val="736E263D"/>
    <w:rsid w:val="73F3271F"/>
    <w:rsid w:val="755D5634"/>
    <w:rsid w:val="7638442C"/>
    <w:rsid w:val="77A450BA"/>
    <w:rsid w:val="78937BBC"/>
    <w:rsid w:val="79852FF6"/>
    <w:rsid w:val="79B96B90"/>
    <w:rsid w:val="7ACC2155"/>
    <w:rsid w:val="7C156B31"/>
    <w:rsid w:val="7C5E095D"/>
    <w:rsid w:val="7CB80EEC"/>
    <w:rsid w:val="7D105E6B"/>
    <w:rsid w:val="7D1C36F2"/>
    <w:rsid w:val="7D7004C3"/>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 w:type="character" w:customStyle="1" w:styleId="32">
    <w:name w:val="font112"/>
    <w:basedOn w:val="20"/>
    <w:qFormat/>
    <w:uiPriority w:val="0"/>
    <w:rPr>
      <w:rFonts w:hint="eastAsia" w:ascii="宋体" w:hAnsi="宋体" w:eastAsia="宋体" w:cs="宋体"/>
      <w:color w:val="000000"/>
      <w:sz w:val="24"/>
      <w:szCs w:val="24"/>
      <w:u w:val="none"/>
    </w:rPr>
  </w:style>
  <w:style w:type="character" w:customStyle="1" w:styleId="33">
    <w:name w:val="font11"/>
    <w:basedOn w:val="20"/>
    <w:qFormat/>
    <w:uiPriority w:val="0"/>
    <w:rPr>
      <w:rFonts w:ascii="Arial" w:hAnsi="Arial" w:cs="Arial"/>
      <w:color w:val="000000"/>
      <w:sz w:val="24"/>
      <w:szCs w:val="24"/>
      <w:u w:val="none"/>
    </w:rPr>
  </w:style>
  <w:style w:type="character" w:customStyle="1" w:styleId="34">
    <w:name w:val="font151"/>
    <w:basedOn w:val="20"/>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4215</Words>
  <Characters>5230</Characters>
  <Lines>39</Lines>
  <Paragraphs>10</Paragraphs>
  <TotalTime>25</TotalTime>
  <ScaleCrop>false</ScaleCrop>
  <LinksUpToDate>false</LinksUpToDate>
  <CharactersWithSpaces>5301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Administrator</cp:lastModifiedBy>
  <cp:lastPrinted>2025-04-02T07:16:00Z</cp:lastPrinted>
  <dcterms:modified xsi:type="dcterms:W3CDTF">2025-04-07T00:23:17Z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8CAB50F7FE294F8B930683A660E914AD_13</vt:lpwstr>
  </property>
  <property fmtid="{D5CDD505-2E9C-101B-9397-08002B2CF9AE}" pid="4" name="KSOTemplateDocerSaveRecord">
    <vt:lpwstr>eyJoZGlkIjoiN2FiNTYxMDZhZDFjNmQ0MDQ5MDRmOTNiNGMxMGQyMDgiLCJ1c2VySWQiOiI1MTkyNzEzMTgifQ==</vt:lpwstr>
  </property>
</Properties>
</file>